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FF94C" w14:textId="77777777" w:rsidR="009D5125" w:rsidRDefault="00000000">
      <w:pPr>
        <w:jc w:val="center"/>
        <w:rPr>
          <w:b/>
          <w:bCs/>
          <w:sz w:val="28"/>
          <w:szCs w:val="28"/>
        </w:rPr>
      </w:pPr>
      <w:r>
        <w:rPr>
          <w:b/>
          <w:bCs/>
          <w:sz w:val="28"/>
          <w:szCs w:val="28"/>
        </w:rPr>
        <w:t>Jade Burns, Ph.D., RN, CPNP-PC</w:t>
      </w:r>
    </w:p>
    <w:p w14:paraId="50DB7A7A" w14:textId="77777777" w:rsidR="009D5125" w:rsidRDefault="00000000">
      <w:pPr>
        <w:jc w:val="center"/>
      </w:pPr>
      <w:r>
        <w:t>The University of Michigan School of Nursing</w:t>
      </w:r>
    </w:p>
    <w:p w14:paraId="0EF6780F" w14:textId="77777777" w:rsidR="009D5125" w:rsidRDefault="00000000">
      <w:pPr>
        <w:keepNext/>
        <w:jc w:val="center"/>
      </w:pPr>
      <w:r>
        <w:t>400 N. Ingalls, Room 3175</w:t>
      </w:r>
    </w:p>
    <w:p w14:paraId="206893D8" w14:textId="77777777" w:rsidR="009D5125" w:rsidRDefault="00000000">
      <w:pPr>
        <w:keepNext/>
        <w:jc w:val="center"/>
      </w:pPr>
      <w:r>
        <w:t>Ann Arbor, MI, 48109</w:t>
      </w:r>
    </w:p>
    <w:p w14:paraId="66FC8861" w14:textId="77777777" w:rsidR="009D5125" w:rsidRDefault="00000000">
      <w:pPr>
        <w:jc w:val="center"/>
        <w:rPr>
          <w:color w:val="000000"/>
        </w:rPr>
      </w:pPr>
      <w:r>
        <w:rPr>
          <w:color w:val="000000"/>
        </w:rPr>
        <w:t xml:space="preserve">Email: </w:t>
      </w:r>
      <w:r>
        <w:t>curryj@umich.edu</w:t>
      </w:r>
      <w:r>
        <w:rPr>
          <w:b/>
          <w:bCs/>
        </w:rPr>
        <w:t>|</w:t>
      </w:r>
      <w:r>
        <w:rPr>
          <w:b/>
          <w:bCs/>
          <w:color w:val="000000"/>
        </w:rPr>
        <w:t xml:space="preserve"> </w:t>
      </w:r>
      <w:r>
        <w:rPr>
          <w:color w:val="000000"/>
        </w:rPr>
        <w:t xml:space="preserve">Pubs: </w:t>
      </w:r>
      <w:r>
        <w:t>https://tinyurl.com/ORCID-IDJade</w:t>
      </w:r>
      <w:r>
        <w:rPr>
          <w:b/>
          <w:bCs/>
          <w:color w:val="000000"/>
        </w:rPr>
        <w:t xml:space="preserve"> | </w:t>
      </w:r>
      <w:r>
        <w:rPr>
          <w:color w:val="000000"/>
        </w:rPr>
        <w:t xml:space="preserve">Web: </w:t>
      </w:r>
      <w:r>
        <w:t>www.thedrblab.com</w:t>
      </w:r>
    </w:p>
    <w:p w14:paraId="0108D2F3" w14:textId="77777777" w:rsidR="009D5125" w:rsidRDefault="009D5125">
      <w:pPr>
        <w:rPr>
          <w:b/>
          <w:bCs/>
          <w:smallCaps/>
          <w:sz w:val="28"/>
          <w:szCs w:val="28"/>
        </w:rPr>
      </w:pPr>
    </w:p>
    <w:p w14:paraId="4A91625C" w14:textId="77777777" w:rsidR="009D5125" w:rsidRDefault="00000000">
      <w:pPr>
        <w:rPr>
          <w:b/>
          <w:bCs/>
          <w:smallCaps/>
          <w:sz w:val="28"/>
          <w:szCs w:val="28"/>
        </w:rPr>
      </w:pPr>
      <w:r>
        <w:rPr>
          <w:b/>
          <w:bCs/>
          <w:smallCaps/>
          <w:sz w:val="28"/>
          <w:szCs w:val="28"/>
        </w:rPr>
        <w:t>EDUCATION AND TRAINING</w:t>
      </w:r>
    </w:p>
    <w:p w14:paraId="46773219" w14:textId="77777777" w:rsidR="009D5125" w:rsidRDefault="00000000">
      <w:pPr>
        <w:tabs>
          <w:tab w:val="left" w:pos="1440"/>
        </w:tabs>
      </w:pPr>
      <w:r>
        <w:t>05/2003</w:t>
      </w:r>
      <w:r>
        <w:tab/>
        <w:t>Bachelor of Science in Biology, University of Michigan, Ann Arbor, Michigan</w:t>
      </w:r>
    </w:p>
    <w:p w14:paraId="65C9C3BE" w14:textId="77777777" w:rsidR="009D5125" w:rsidRDefault="00000000">
      <w:pPr>
        <w:tabs>
          <w:tab w:val="left" w:pos="1440"/>
        </w:tabs>
      </w:pPr>
      <w:r>
        <w:t>08/2006</w:t>
      </w:r>
      <w:r>
        <w:tab/>
        <w:t xml:space="preserve">Bachelor of Science in Nursing, </w:t>
      </w:r>
      <w:r>
        <w:rPr>
          <w:i/>
          <w:iCs/>
        </w:rPr>
        <w:t>Cum Laude,</w:t>
      </w:r>
      <w:r>
        <w:t xml:space="preserve"> University of Michigan, Ann Arbor, Michigan</w:t>
      </w:r>
    </w:p>
    <w:p w14:paraId="086747FD" w14:textId="77777777" w:rsidR="009D5125" w:rsidRDefault="00000000">
      <w:r>
        <w:t>08/2009</w:t>
      </w:r>
      <w:r>
        <w:tab/>
        <w:t xml:space="preserve">Master of Science, Nursing, Pediatric Nurse Practitioner – Primary Care Program  </w:t>
      </w:r>
    </w:p>
    <w:p w14:paraId="7D4160F7" w14:textId="77777777" w:rsidR="009D5125" w:rsidRDefault="00000000">
      <w:pPr>
        <w:ind w:left="720" w:firstLine="720"/>
      </w:pPr>
      <w:r>
        <w:t>University of Pennsylvania, Philadelphia, Pennsylvania</w:t>
      </w:r>
    </w:p>
    <w:p w14:paraId="5031DC70" w14:textId="77777777" w:rsidR="009D5125" w:rsidRDefault="00000000">
      <w:r>
        <w:t>04/2016</w:t>
      </w:r>
      <w:r>
        <w:tab/>
        <w:t>Doctor of Philosophy, Nursing, University of Michigan, Ann Arbor, Michigan</w:t>
      </w:r>
    </w:p>
    <w:p w14:paraId="491A7955" w14:textId="0973B409" w:rsidR="009D5125" w:rsidRDefault="00000000" w:rsidP="000116EA">
      <w:pPr>
        <w:ind w:left="1440" w:hanging="1440"/>
      </w:pPr>
      <w:r>
        <w:t>07/2019</w:t>
      </w:r>
      <w:r>
        <w:tab/>
        <w:t>Postdoctoral Fellowship, National Clinician Scholars Program, The Institute for Health</w:t>
      </w:r>
      <w:r w:rsidR="000116EA">
        <w:t>care</w:t>
      </w:r>
      <w:r>
        <w:t xml:space="preserve"> Policy</w:t>
      </w:r>
      <w:r w:rsidR="000116EA">
        <w:t xml:space="preserve"> </w:t>
      </w:r>
      <w:r>
        <w:t xml:space="preserve">and Innovation, University of Michigan, Ann Arbor, Michigan </w:t>
      </w:r>
    </w:p>
    <w:p w14:paraId="17AD7CE3" w14:textId="77777777" w:rsidR="009D5125" w:rsidRDefault="009D5125">
      <w:pPr>
        <w:rPr>
          <w:b/>
          <w:bCs/>
          <w:smallCaps/>
          <w:sz w:val="28"/>
          <w:szCs w:val="28"/>
        </w:rPr>
      </w:pPr>
    </w:p>
    <w:p w14:paraId="759CBD1F" w14:textId="77777777" w:rsidR="009D5125" w:rsidRDefault="00000000">
      <w:pPr>
        <w:rPr>
          <w:b/>
          <w:bCs/>
          <w:smallCaps/>
          <w:sz w:val="28"/>
          <w:szCs w:val="28"/>
        </w:rPr>
      </w:pPr>
      <w:r>
        <w:rPr>
          <w:b/>
          <w:bCs/>
          <w:smallCaps/>
          <w:sz w:val="28"/>
          <w:szCs w:val="28"/>
        </w:rPr>
        <w:t>CERTIFICATION AND LICENSURE</w:t>
      </w:r>
    </w:p>
    <w:p w14:paraId="191031FE" w14:textId="221C96E2" w:rsidR="009D5125" w:rsidRDefault="00000000">
      <w:r>
        <w:t xml:space="preserve">2006 - </w:t>
      </w:r>
      <w:r w:rsidR="00F14662">
        <w:t xml:space="preserve">present </w:t>
      </w:r>
      <w:r w:rsidR="00F14662">
        <w:tab/>
      </w:r>
      <w:r w:rsidR="00F14662">
        <w:tab/>
      </w:r>
      <w:r>
        <w:t>Registered Nurse License, State of Michigan # 4704256460, 12/2026</w:t>
      </w:r>
    </w:p>
    <w:p w14:paraId="1D5AAE20" w14:textId="77777777" w:rsidR="009D5125" w:rsidRDefault="00000000">
      <w:r>
        <w:t xml:space="preserve">2006 - present </w:t>
      </w:r>
      <w:r>
        <w:tab/>
        <w:t xml:space="preserve"> </w:t>
      </w:r>
      <w:r>
        <w:tab/>
        <w:t>Basic Life Support, American Heart Association exp 2/2028</w:t>
      </w:r>
    </w:p>
    <w:p w14:paraId="3AD6B4BA" w14:textId="77777777" w:rsidR="009D5125" w:rsidRDefault="00000000">
      <w:r>
        <w:t xml:space="preserve">2007-2016 </w:t>
      </w:r>
      <w:r>
        <w:tab/>
      </w:r>
      <w:r>
        <w:tab/>
        <w:t xml:space="preserve">Emergency Nursing Pediatric Course (ENPC) Certification </w:t>
      </w:r>
    </w:p>
    <w:p w14:paraId="59E018C3" w14:textId="77777777" w:rsidR="009D5125" w:rsidRDefault="00000000">
      <w:r>
        <w:t xml:space="preserve">2007-2015 </w:t>
      </w:r>
      <w:r>
        <w:tab/>
      </w:r>
      <w:r>
        <w:tab/>
        <w:t xml:space="preserve">Trauma Nursing Core Course (TNCC) Certification </w:t>
      </w:r>
    </w:p>
    <w:p w14:paraId="0522DED7" w14:textId="4F55C68A" w:rsidR="009D5125" w:rsidRDefault="00000000">
      <w:r>
        <w:t xml:space="preserve">2007-2014 </w:t>
      </w:r>
      <w:r>
        <w:tab/>
      </w:r>
      <w:r>
        <w:tab/>
        <w:t>Pediatric Advance</w:t>
      </w:r>
      <w:r w:rsidR="00F14662">
        <w:t>d</w:t>
      </w:r>
      <w:r>
        <w:t xml:space="preserve"> Life Support, American Heart Association</w:t>
      </w:r>
    </w:p>
    <w:p w14:paraId="25CB8419" w14:textId="77777777" w:rsidR="009D5125" w:rsidRDefault="00000000">
      <w:r>
        <w:t xml:space="preserve">2007-2014 </w:t>
      </w:r>
      <w:r>
        <w:tab/>
      </w:r>
      <w:r>
        <w:tab/>
        <w:t xml:space="preserve">Advanced Cardiac Life Support, American Heart Association </w:t>
      </w:r>
    </w:p>
    <w:p w14:paraId="0B976A15" w14:textId="77777777" w:rsidR="009D5125" w:rsidRDefault="00000000">
      <w:pPr>
        <w:rPr>
          <w:sz w:val="23"/>
          <w:szCs w:val="23"/>
        </w:rPr>
      </w:pPr>
      <w:r>
        <w:t>2009 - present</w:t>
      </w:r>
      <w:r>
        <w:tab/>
      </w:r>
      <w:r>
        <w:tab/>
        <w:t>Nurse Practitioner Licensure, State of Michigan # 4704256460, 12/2026</w:t>
      </w:r>
    </w:p>
    <w:p w14:paraId="4ACD678B" w14:textId="77777777" w:rsidR="009D5125" w:rsidRDefault="00000000">
      <w:r>
        <w:t>2009 - present</w:t>
      </w:r>
      <w:r>
        <w:tab/>
      </w:r>
      <w:r>
        <w:tab/>
        <w:t>Certified Pediatric Nurse Practitioner - Primary Care (PNCB) #20092879, 02/2027</w:t>
      </w:r>
    </w:p>
    <w:p w14:paraId="450A1703" w14:textId="77777777" w:rsidR="009D5125" w:rsidRDefault="00000000">
      <w:pPr>
        <w:rPr>
          <w:rFonts w:ascii="Times" w:eastAsia="Times" w:hAnsi="Times" w:cs="Times"/>
          <w:highlight w:val="white"/>
        </w:rPr>
      </w:pPr>
      <w:r>
        <w:t>2016- 2025</w:t>
      </w:r>
      <w:r>
        <w:tab/>
      </w:r>
      <w:r>
        <w:tab/>
        <w:t xml:space="preserve">Registered Nurse </w:t>
      </w:r>
      <w:r>
        <w:rPr>
          <w:rFonts w:ascii="Times" w:eastAsia="Times" w:hAnsi="Times" w:cs="Times"/>
        </w:rPr>
        <w:t>License, State of Ohio #</w:t>
      </w:r>
      <w:r>
        <w:rPr>
          <w:rFonts w:ascii="Times" w:eastAsia="Times" w:hAnsi="Times" w:cs="Times"/>
          <w:highlight w:val="white"/>
        </w:rPr>
        <w:t>RN 432273, exp 10/2025</w:t>
      </w:r>
    </w:p>
    <w:p w14:paraId="2F21ADED" w14:textId="77777777" w:rsidR="009D5125" w:rsidRDefault="009D5125">
      <w:pPr>
        <w:rPr>
          <w:rFonts w:ascii="Times" w:eastAsia="Times" w:hAnsi="Times" w:cs="Times"/>
          <w:sz w:val="20"/>
          <w:szCs w:val="20"/>
        </w:rPr>
      </w:pPr>
    </w:p>
    <w:p w14:paraId="3A1A1CCA" w14:textId="77777777" w:rsidR="009D5125" w:rsidRDefault="00000000">
      <w:pPr>
        <w:rPr>
          <w:b/>
          <w:bCs/>
          <w:smallCaps/>
          <w:sz w:val="28"/>
          <w:szCs w:val="28"/>
        </w:rPr>
      </w:pPr>
      <w:r>
        <w:rPr>
          <w:b/>
          <w:bCs/>
          <w:smallCaps/>
          <w:sz w:val="28"/>
          <w:szCs w:val="28"/>
        </w:rPr>
        <w:t>ACADEMIC, ADMINISTRATIVE, AND CLINICAL APPOINTMENTS</w:t>
      </w:r>
    </w:p>
    <w:p w14:paraId="16CF33FF" w14:textId="77777777" w:rsidR="009D5125" w:rsidRDefault="00000000">
      <w:pPr>
        <w:tabs>
          <w:tab w:val="left" w:pos="2160"/>
        </w:tabs>
      </w:pPr>
      <w:r>
        <w:t>05/2003 - 05/2005</w:t>
      </w:r>
      <w:r>
        <w:tab/>
      </w:r>
      <w:r>
        <w:rPr>
          <w:b/>
          <w:bCs/>
        </w:rPr>
        <w:t>Program Associate</w:t>
      </w:r>
      <w:r>
        <w:t xml:space="preserve"> - GENESIS/ Exploring Nursing as a Career for Tomorrow Program</w:t>
      </w:r>
    </w:p>
    <w:p w14:paraId="260A8379" w14:textId="77777777" w:rsidR="009D5125" w:rsidRDefault="00000000">
      <w:pPr>
        <w:tabs>
          <w:tab w:val="left" w:pos="2160"/>
        </w:tabs>
      </w:pPr>
      <w:r>
        <w:tab/>
        <w:t>Summer nursing pipeline program for underrepresented students in grades 8-12</w:t>
      </w:r>
    </w:p>
    <w:p w14:paraId="7C627785" w14:textId="77777777" w:rsidR="009D5125" w:rsidRDefault="00000000">
      <w:pPr>
        <w:tabs>
          <w:tab w:val="left" w:pos="2160"/>
        </w:tabs>
      </w:pPr>
      <w:r>
        <w:tab/>
        <w:t>University of Michigan, School of Nursing, Ann Arbor, MI</w:t>
      </w:r>
    </w:p>
    <w:p w14:paraId="68901CDB" w14:textId="77777777" w:rsidR="009D5125" w:rsidRDefault="00000000">
      <w:pPr>
        <w:tabs>
          <w:tab w:val="left" w:pos="2160"/>
        </w:tabs>
      </w:pPr>
      <w:r>
        <w:t>09/2006 - 01/2010</w:t>
      </w:r>
      <w:r>
        <w:tab/>
      </w:r>
      <w:r>
        <w:rPr>
          <w:b/>
          <w:bCs/>
        </w:rPr>
        <w:t>Registered Nurse</w:t>
      </w:r>
      <w:r>
        <w:t>, Henry Ford Hospital, Department of Emergency Medicine,</w:t>
      </w:r>
    </w:p>
    <w:p w14:paraId="7BAFDAD7" w14:textId="77777777" w:rsidR="009D5125" w:rsidRDefault="00000000">
      <w:pPr>
        <w:tabs>
          <w:tab w:val="left" w:pos="2160"/>
        </w:tabs>
      </w:pPr>
      <w:r>
        <w:tab/>
        <w:t>Level I Trauma Center, Detroit, MI</w:t>
      </w:r>
    </w:p>
    <w:p w14:paraId="246B6FC8" w14:textId="77777777" w:rsidR="009D5125" w:rsidRDefault="00000000">
      <w:pPr>
        <w:tabs>
          <w:tab w:val="left" w:pos="2160"/>
        </w:tabs>
      </w:pPr>
      <w:r>
        <w:t>09/2008-01/2010</w:t>
      </w:r>
      <w:r>
        <w:tab/>
      </w:r>
      <w:r>
        <w:rPr>
          <w:b/>
          <w:bCs/>
        </w:rPr>
        <w:t>Registered Nurse,</w:t>
      </w:r>
      <w:r>
        <w:t xml:space="preserve"> Per Diem (Detroit Medical Center, Trinity Health System) Step down </w:t>
      </w:r>
    </w:p>
    <w:p w14:paraId="48AC00EE" w14:textId="77777777" w:rsidR="009D5125" w:rsidRDefault="00000000">
      <w:pPr>
        <w:tabs>
          <w:tab w:val="left" w:pos="2160"/>
        </w:tabs>
      </w:pPr>
      <w:r>
        <w:tab/>
        <w:t>Cardiac, Neurology</w:t>
      </w:r>
    </w:p>
    <w:p w14:paraId="09AC89EC" w14:textId="62A722A0" w:rsidR="009D5125" w:rsidRDefault="00000000">
      <w:pPr>
        <w:tabs>
          <w:tab w:val="left" w:pos="2160"/>
        </w:tabs>
      </w:pPr>
      <w:r>
        <w:t xml:space="preserve">09/2007 - 08/2016 </w:t>
      </w:r>
      <w:r>
        <w:tab/>
      </w:r>
      <w:r>
        <w:rPr>
          <w:b/>
          <w:bCs/>
        </w:rPr>
        <w:t>Adjunct Clinical Instructor</w:t>
      </w:r>
      <w:r>
        <w:t xml:space="preserve"> - University of Detroit Mercy</w:t>
      </w:r>
      <w:r w:rsidR="00F14662">
        <w:t>,</w:t>
      </w:r>
      <w:r>
        <w:t xml:space="preserve"> McAuley School of Nursing, </w:t>
      </w:r>
    </w:p>
    <w:p w14:paraId="3B33E5F2" w14:textId="3DD5289B" w:rsidR="009D5125" w:rsidRDefault="00000000">
      <w:pPr>
        <w:tabs>
          <w:tab w:val="left" w:pos="2160"/>
        </w:tabs>
      </w:pPr>
      <w:r>
        <w:tab/>
        <w:t>Detroit</w:t>
      </w:r>
      <w:r w:rsidR="00F14662">
        <w:t>,</w:t>
      </w:r>
      <w:r>
        <w:t xml:space="preserve"> MI, SDO clinical rotations in pediatrics, medical-surgical</w:t>
      </w:r>
      <w:r w:rsidR="00F14662">
        <w:t>,</w:t>
      </w:r>
      <w:r>
        <w:t xml:space="preserve"> and critical care units</w:t>
      </w:r>
    </w:p>
    <w:p w14:paraId="51094C21" w14:textId="77777777" w:rsidR="009D5125" w:rsidRDefault="00000000">
      <w:pPr>
        <w:tabs>
          <w:tab w:val="left" w:pos="2160"/>
        </w:tabs>
      </w:pPr>
      <w:r>
        <w:t>06/2009 - 08/2009</w:t>
      </w:r>
      <w:r>
        <w:tab/>
      </w:r>
      <w:r>
        <w:rPr>
          <w:b/>
          <w:bCs/>
        </w:rPr>
        <w:t>Research Assistant</w:t>
      </w:r>
      <w:r>
        <w:t xml:space="preserve">, HPV Vaccination of Underserved Adolescent and Young Women </w:t>
      </w:r>
    </w:p>
    <w:p w14:paraId="6CBA784F" w14:textId="28E44FA0" w:rsidR="009D5125" w:rsidRDefault="00000000">
      <w:pPr>
        <w:tabs>
          <w:tab w:val="left" w:pos="2160"/>
        </w:tabs>
        <w:ind w:left="2160"/>
      </w:pPr>
      <w:r>
        <w:t>in Pennsylvania University of Pennsylvania, School of Medicine, Nursing</w:t>
      </w:r>
      <w:r w:rsidR="00F14662">
        <w:t>,</w:t>
      </w:r>
      <w:r>
        <w:t xml:space="preserve"> and Annenberg Communications</w:t>
      </w:r>
      <w:r w:rsidR="00F14662">
        <w:t>,</w:t>
      </w:r>
      <w:r>
        <w:t xml:space="preserve"> Philadelphia, PA, PI - Dr. Loretta Sweet-Jemmott</w:t>
      </w:r>
    </w:p>
    <w:p w14:paraId="48A6653C" w14:textId="77777777" w:rsidR="009D5125" w:rsidRDefault="00000000">
      <w:pPr>
        <w:tabs>
          <w:tab w:val="left" w:pos="2160"/>
        </w:tabs>
      </w:pPr>
      <w:r>
        <w:t>06/2009 - 08/2009</w:t>
      </w:r>
      <w:r>
        <w:tab/>
      </w:r>
      <w:r>
        <w:rPr>
          <w:b/>
          <w:bCs/>
        </w:rPr>
        <w:t>Research Assistant,</w:t>
      </w:r>
      <w:r>
        <w:t xml:space="preserve"> Barbershop-Based HIV/STD Risk Reduction for African </w:t>
      </w:r>
    </w:p>
    <w:p w14:paraId="32869646" w14:textId="77777777" w:rsidR="009D5125" w:rsidRDefault="00000000">
      <w:pPr>
        <w:tabs>
          <w:tab w:val="left" w:pos="2160"/>
        </w:tabs>
        <w:rPr>
          <w:b/>
          <w:bCs/>
        </w:rPr>
      </w:pPr>
      <w:r>
        <w:tab/>
        <w:t xml:space="preserve">American Young Men, University of Pennsylvania, School of Nursing, </w:t>
      </w:r>
    </w:p>
    <w:p w14:paraId="703FCF59" w14:textId="77777777" w:rsidR="009D5125" w:rsidRDefault="00000000">
      <w:pPr>
        <w:tabs>
          <w:tab w:val="left" w:pos="2160"/>
        </w:tabs>
      </w:pPr>
      <w:r>
        <w:tab/>
        <w:t>Philadelphia, PA, PI - Dr. Loretta Sweet-Jemmott</w:t>
      </w:r>
    </w:p>
    <w:p w14:paraId="5B0273F4" w14:textId="1805CAF1" w:rsidR="009D5125" w:rsidRDefault="00000000">
      <w:pPr>
        <w:tabs>
          <w:tab w:val="left" w:pos="2160"/>
        </w:tabs>
      </w:pPr>
      <w:r>
        <w:t>01/2010 - 07/2011</w:t>
      </w:r>
      <w:r>
        <w:tab/>
      </w:r>
      <w:r>
        <w:rPr>
          <w:b/>
          <w:bCs/>
        </w:rPr>
        <w:t>Pediatric Nurse Practitioner</w:t>
      </w:r>
      <w:r>
        <w:t>, Pedi-Care Pediatric Clinic, Westland</w:t>
      </w:r>
      <w:r w:rsidR="00F14662">
        <w:t>,</w:t>
      </w:r>
      <w:r>
        <w:t xml:space="preserve"> MI </w:t>
      </w:r>
    </w:p>
    <w:p w14:paraId="082743C4" w14:textId="48BCB9F2" w:rsidR="009D5125" w:rsidRDefault="00000000">
      <w:pPr>
        <w:tabs>
          <w:tab w:val="left" w:pos="2160"/>
        </w:tabs>
      </w:pPr>
      <w:r>
        <w:t>06/2011 - 08/2011</w:t>
      </w:r>
      <w:r>
        <w:tab/>
      </w:r>
      <w:r>
        <w:rPr>
          <w:b/>
          <w:bCs/>
        </w:rPr>
        <w:t>Research Assistant,</w:t>
      </w:r>
      <w:r>
        <w:t xml:space="preserve"> Michigan Institute for Clinical Research</w:t>
      </w:r>
      <w:r w:rsidR="00F14662">
        <w:t xml:space="preserve"> </w:t>
      </w:r>
      <w:r>
        <w:t>Summer Health Disparities</w:t>
      </w:r>
    </w:p>
    <w:p w14:paraId="655F6DCC" w14:textId="77777777" w:rsidR="009D5125" w:rsidRDefault="00000000">
      <w:pPr>
        <w:tabs>
          <w:tab w:val="left" w:pos="2160"/>
        </w:tabs>
      </w:pPr>
      <w:r>
        <w:tab/>
        <w:t>Program, University of Michigan School of Public Health, Ann Arbor, MI</w:t>
      </w:r>
    </w:p>
    <w:p w14:paraId="190422C6" w14:textId="77777777" w:rsidR="009D5125" w:rsidRDefault="00000000">
      <w:pPr>
        <w:tabs>
          <w:tab w:val="left" w:pos="2160"/>
        </w:tabs>
      </w:pPr>
      <w:r>
        <w:t xml:space="preserve">08/2011- present </w:t>
      </w:r>
      <w:r>
        <w:tab/>
      </w:r>
      <w:r>
        <w:rPr>
          <w:b/>
          <w:bCs/>
        </w:rPr>
        <w:t>Pediatric Nurse Practitioner,</w:t>
      </w:r>
      <w:r>
        <w:t xml:space="preserve"> Detroit Community Health Connection Inc., Detroit, MI</w:t>
      </w:r>
    </w:p>
    <w:p w14:paraId="4EB6BC7A" w14:textId="77777777" w:rsidR="009D5125" w:rsidRDefault="00000000">
      <w:pPr>
        <w:tabs>
          <w:tab w:val="left" w:pos="2160"/>
        </w:tabs>
      </w:pPr>
      <w:r>
        <w:t>09/2011- 09/2013</w:t>
      </w:r>
      <w:r>
        <w:tab/>
      </w:r>
      <w:r>
        <w:rPr>
          <w:b/>
          <w:bCs/>
        </w:rPr>
        <w:t>Research Assistant,</w:t>
      </w:r>
      <w:r>
        <w:t xml:space="preserve"> Flint Fathers and Sons Project, University of Michigan School of</w:t>
      </w:r>
    </w:p>
    <w:p w14:paraId="53697726" w14:textId="77777777" w:rsidR="009D5125" w:rsidRDefault="00000000">
      <w:pPr>
        <w:tabs>
          <w:tab w:val="left" w:pos="2160"/>
        </w:tabs>
      </w:pPr>
      <w:r>
        <w:tab/>
        <w:t xml:space="preserve">Public Health, PI - Dr. Cleopatra Caldwell </w:t>
      </w:r>
    </w:p>
    <w:p w14:paraId="100CDD0D" w14:textId="77777777" w:rsidR="009D5125" w:rsidRDefault="00000000">
      <w:pPr>
        <w:tabs>
          <w:tab w:val="left" w:pos="2160"/>
        </w:tabs>
      </w:pPr>
      <w:r>
        <w:t>04/2013 - 11/2015</w:t>
      </w:r>
      <w:r>
        <w:tab/>
      </w:r>
      <w:r>
        <w:rPr>
          <w:b/>
          <w:bCs/>
        </w:rPr>
        <w:t>Director, Healthy Teens Community Care Center</w:t>
      </w:r>
      <w:r>
        <w:t xml:space="preserve">, Adolescent School-Linked Clinic </w:t>
      </w:r>
    </w:p>
    <w:p w14:paraId="5888F2F2" w14:textId="3583873E" w:rsidR="009D5125" w:rsidRDefault="00000000">
      <w:pPr>
        <w:tabs>
          <w:tab w:val="left" w:pos="2160"/>
        </w:tabs>
      </w:pPr>
      <w:r>
        <w:tab/>
        <w:t>servicing schools such as Cass Tech, Martin Luther King</w:t>
      </w:r>
      <w:r w:rsidR="00F14662">
        <w:t>,</w:t>
      </w:r>
      <w:r>
        <w:t xml:space="preserve"> and Detroit School of Arts</w:t>
      </w:r>
    </w:p>
    <w:p w14:paraId="18DD02BC" w14:textId="77777777" w:rsidR="009D5125" w:rsidRDefault="00000000">
      <w:pPr>
        <w:tabs>
          <w:tab w:val="left" w:pos="2160"/>
        </w:tabs>
      </w:pPr>
      <w:r>
        <w:lastRenderedPageBreak/>
        <w:tab/>
        <w:t>High Schools, Division of Detroit Community Health Connection, Detroit, MI</w:t>
      </w:r>
    </w:p>
    <w:p w14:paraId="71BEB172" w14:textId="0B36609E" w:rsidR="009D5125" w:rsidRDefault="00000000">
      <w:pPr>
        <w:tabs>
          <w:tab w:val="left" w:pos="2160"/>
        </w:tabs>
      </w:pPr>
      <w:r>
        <w:t xml:space="preserve">09/2016 - 06/2017      </w:t>
      </w:r>
      <w:r>
        <w:rPr>
          <w:b/>
          <w:bCs/>
        </w:rPr>
        <w:t>Assistant Professor (tenure track</w:t>
      </w:r>
      <w:proofErr w:type="gramStart"/>
      <w:r>
        <w:rPr>
          <w:b/>
          <w:bCs/>
        </w:rPr>
        <w:t>)</w:t>
      </w:r>
      <w:r>
        <w:t>,University</w:t>
      </w:r>
      <w:proofErr w:type="gramEnd"/>
      <w:r>
        <w:t xml:space="preserve"> of Toledo College of Nursing, Toledo OH</w:t>
      </w:r>
    </w:p>
    <w:p w14:paraId="3BAA69BC" w14:textId="77777777" w:rsidR="009D5125" w:rsidRDefault="00000000">
      <w:pPr>
        <w:tabs>
          <w:tab w:val="left" w:pos="2160"/>
        </w:tabs>
      </w:pPr>
      <w:r>
        <w:tab/>
        <w:t>Research and teaching - Specialty Areas: Community Health, Adolescent Healthcare</w:t>
      </w:r>
    </w:p>
    <w:p w14:paraId="13A72CCA" w14:textId="77777777" w:rsidR="009D5125" w:rsidRDefault="00000000">
      <w:pPr>
        <w:tabs>
          <w:tab w:val="left" w:pos="2160"/>
        </w:tabs>
        <w:ind w:left="2160"/>
      </w:pPr>
      <w:r>
        <w:t>&amp;Pediatric Nursing</w:t>
      </w:r>
      <w:r>
        <w:tab/>
      </w:r>
    </w:p>
    <w:p w14:paraId="0F6DEC8B" w14:textId="77777777" w:rsidR="009D5125" w:rsidRDefault="00000000">
      <w:pPr>
        <w:tabs>
          <w:tab w:val="left" w:pos="2160"/>
        </w:tabs>
        <w:ind w:left="2160" w:hanging="2160"/>
      </w:pPr>
      <w:r>
        <w:t>07/2017 -06/2019</w:t>
      </w:r>
      <w:r>
        <w:tab/>
      </w:r>
      <w:r>
        <w:rPr>
          <w:b/>
          <w:bCs/>
        </w:rPr>
        <w:t>Research Fellow,</w:t>
      </w:r>
      <w:r>
        <w:t xml:space="preserve"> National Clinician Scholars Program, in conjunction with the      University of Michigan School of Nursing, Ann Arbor, MI </w:t>
      </w:r>
    </w:p>
    <w:p w14:paraId="07185BF4" w14:textId="77777777" w:rsidR="009D5125" w:rsidRDefault="00000000">
      <w:pPr>
        <w:tabs>
          <w:tab w:val="left" w:pos="2160"/>
        </w:tabs>
        <w:ind w:left="2160" w:hanging="2160"/>
      </w:pPr>
      <w:r>
        <w:t xml:space="preserve">09/2019 -present </w:t>
      </w:r>
      <w:r>
        <w:tab/>
      </w:r>
      <w:r>
        <w:rPr>
          <w:b/>
          <w:bCs/>
        </w:rPr>
        <w:t>Assistant Professor (tenure track),</w:t>
      </w:r>
      <w:r>
        <w:t xml:space="preserve"> University of Michigan School of Nursing, Ann Arbor, MI </w:t>
      </w:r>
    </w:p>
    <w:p w14:paraId="4C8C4FBF" w14:textId="77777777" w:rsidR="009D5125" w:rsidRDefault="00000000">
      <w:pPr>
        <w:tabs>
          <w:tab w:val="left" w:pos="2160"/>
        </w:tabs>
        <w:ind w:left="2160" w:hanging="2160"/>
      </w:pPr>
      <w:r>
        <w:t xml:space="preserve">09/2024 – present </w:t>
      </w:r>
      <w:r>
        <w:tab/>
      </w:r>
      <w:r>
        <w:rPr>
          <w:b/>
          <w:bCs/>
        </w:rPr>
        <w:t>Assistant Professor (courtesy appointment</w:t>
      </w:r>
      <w:r>
        <w:t xml:space="preserve">) University of Michigan School of Public Health, Ann Arbor MI </w:t>
      </w:r>
    </w:p>
    <w:p w14:paraId="3DDC1D64" w14:textId="77777777" w:rsidR="009D5125" w:rsidRDefault="00000000">
      <w:pPr>
        <w:tabs>
          <w:tab w:val="left" w:pos="2160"/>
        </w:tabs>
        <w:ind w:left="2160" w:hanging="2160"/>
      </w:pPr>
      <w:r>
        <w:t>09/2025- 08/2026</w:t>
      </w:r>
      <w:r>
        <w:tab/>
      </w:r>
      <w:r>
        <w:rPr>
          <w:b/>
          <w:bCs/>
        </w:rPr>
        <w:t>Acting Associate Director</w:t>
      </w:r>
      <w:r>
        <w:t xml:space="preserve"> - Detroit Urban Research Center, University of Michigan School of Public Health Ann, Arbor, MI</w:t>
      </w:r>
    </w:p>
    <w:p w14:paraId="40605859" w14:textId="77777777" w:rsidR="009D5125" w:rsidRDefault="009D5125">
      <w:pPr>
        <w:tabs>
          <w:tab w:val="left" w:pos="2160"/>
        </w:tabs>
        <w:ind w:left="2160" w:hanging="2160"/>
      </w:pPr>
    </w:p>
    <w:p w14:paraId="4B2A3210" w14:textId="77777777" w:rsidR="009D5125" w:rsidRDefault="00000000">
      <w:pPr>
        <w:rPr>
          <w:b/>
          <w:bCs/>
          <w:smallCaps/>
          <w:sz w:val="28"/>
          <w:szCs w:val="28"/>
        </w:rPr>
      </w:pPr>
      <w:r>
        <w:rPr>
          <w:b/>
          <w:bCs/>
          <w:smallCaps/>
          <w:sz w:val="28"/>
          <w:szCs w:val="28"/>
        </w:rPr>
        <w:t xml:space="preserve">SPECIALIZED TRAINING </w:t>
      </w:r>
    </w:p>
    <w:p w14:paraId="2CCF6096" w14:textId="77777777" w:rsidR="009D5125" w:rsidRDefault="00000000">
      <w:r>
        <w:t>08/2015 - present</w:t>
      </w:r>
      <w:r>
        <w:tab/>
      </w:r>
      <w:r>
        <w:tab/>
        <w:t xml:space="preserve">Safe Talk Suicide Alert Certification </w:t>
      </w:r>
      <w:r>
        <w:tab/>
      </w:r>
    </w:p>
    <w:p w14:paraId="2AB92CFD" w14:textId="77777777" w:rsidR="009D5125" w:rsidRDefault="00000000">
      <w:r>
        <w:t xml:space="preserve">05/2016 - 06/2016 </w:t>
      </w:r>
      <w:r>
        <w:tab/>
      </w:r>
      <w:r>
        <w:tab/>
        <w:t>University of Michigan, Center for Research on Learning and Teaching</w:t>
      </w:r>
    </w:p>
    <w:p w14:paraId="1CFFBF3A" w14:textId="77777777" w:rsidR="009D5125" w:rsidRDefault="00000000">
      <w:r>
        <w:tab/>
      </w:r>
      <w:r>
        <w:tab/>
      </w:r>
      <w:r>
        <w:tab/>
      </w:r>
      <w:r>
        <w:tab/>
        <w:t xml:space="preserve">Preparing Future Faculty Program </w:t>
      </w:r>
    </w:p>
    <w:p w14:paraId="1A57DB54" w14:textId="77777777" w:rsidR="009D5125" w:rsidRDefault="00000000">
      <w:r>
        <w:t>12/2016 - 05/2017</w:t>
      </w:r>
      <w:r>
        <w:tab/>
      </w:r>
      <w:r>
        <w:tab/>
        <w:t>University of Toledo Leadership Institute: Office of the Provost</w:t>
      </w:r>
    </w:p>
    <w:p w14:paraId="3785F564" w14:textId="77777777" w:rsidR="009D5125" w:rsidRDefault="00000000">
      <w:pPr>
        <w:rPr>
          <w:sz w:val="22"/>
          <w:szCs w:val="22"/>
        </w:rPr>
      </w:pPr>
      <w:r>
        <w:t>02/2022- 02/2025</w:t>
      </w:r>
      <w:r>
        <w:tab/>
      </w:r>
      <w:r>
        <w:tab/>
      </w:r>
      <w:r>
        <w:rPr>
          <w:sz w:val="22"/>
          <w:szCs w:val="22"/>
        </w:rPr>
        <w:t xml:space="preserve">Adult Mental Health First Aid: USA – From the National Council on Mental Well-Being </w:t>
      </w:r>
    </w:p>
    <w:p w14:paraId="2923C8EF" w14:textId="77777777" w:rsidR="009D5125" w:rsidRDefault="00000000">
      <w:r>
        <w:t>05/2025-05/2025</w:t>
      </w:r>
      <w:r>
        <w:rPr>
          <w:sz w:val="22"/>
          <w:szCs w:val="22"/>
        </w:rPr>
        <w:tab/>
      </w:r>
      <w:r>
        <w:rPr>
          <w:sz w:val="22"/>
          <w:szCs w:val="22"/>
        </w:rPr>
        <w:tab/>
      </w:r>
      <w:r>
        <w:t xml:space="preserve">University of Michigan Roads Scholar Program </w:t>
      </w:r>
    </w:p>
    <w:p w14:paraId="5CE036DD" w14:textId="77777777" w:rsidR="009D5125" w:rsidRDefault="009D5125">
      <w:pPr>
        <w:rPr>
          <w:b/>
          <w:bCs/>
          <w:smallCaps/>
          <w:sz w:val="28"/>
          <w:szCs w:val="28"/>
        </w:rPr>
      </w:pPr>
    </w:p>
    <w:p w14:paraId="20A5A569" w14:textId="77777777" w:rsidR="009D5125" w:rsidRDefault="00000000">
      <w:pPr>
        <w:rPr>
          <w:b/>
          <w:bCs/>
          <w:smallCaps/>
          <w:sz w:val="28"/>
          <w:szCs w:val="28"/>
        </w:rPr>
      </w:pPr>
      <w:r>
        <w:rPr>
          <w:b/>
          <w:bCs/>
          <w:smallCaps/>
          <w:sz w:val="28"/>
          <w:szCs w:val="28"/>
        </w:rPr>
        <w:t>RESEARCH INTERESTS</w:t>
      </w:r>
    </w:p>
    <w:p w14:paraId="0DC780EB" w14:textId="77777777" w:rsidR="009D5125" w:rsidRDefault="00000000">
      <w:pPr>
        <w:widowControl w:val="0"/>
        <w:spacing w:after="240"/>
        <w:rPr>
          <w:rFonts w:ascii="Times" w:eastAsia="Times" w:hAnsi="Times" w:cs="Times"/>
        </w:rPr>
      </w:pPr>
      <w:r>
        <w:t xml:space="preserve">Doctoral Dissertation: </w:t>
      </w:r>
      <w:r>
        <w:rPr>
          <w:rFonts w:ascii="Times" w:eastAsia="Times" w:hAnsi="Times" w:cs="Times"/>
        </w:rPr>
        <w:t>In their Public Space: A Qualitative Analysis of Young African American Males’ Views of Social Media as a Mode for Condom Use Education</w:t>
      </w:r>
    </w:p>
    <w:p w14:paraId="39A96DB2" w14:textId="77777777" w:rsidR="009D5125" w:rsidRDefault="00000000">
      <w:pPr>
        <w:widowControl w:val="0"/>
        <w:spacing w:after="240"/>
      </w:pPr>
      <w:r>
        <w:rPr>
          <w:rFonts w:ascii="Times" w:eastAsia="Times" w:hAnsi="Times" w:cs="Times"/>
        </w:rPr>
        <w:t xml:space="preserve">Committee Members: </w:t>
      </w:r>
      <w:r>
        <w:t xml:space="preserve">Dr. Denise Saint Arnault (Chair), Dr. Patricia A. Abbott, Dr. Cleopatra H. Caldwell (Public Health), and Dr. Cynthia S. Darling-Fisher, Dr. Antonia Villarruel </w:t>
      </w:r>
    </w:p>
    <w:p w14:paraId="33E21397" w14:textId="77777777" w:rsidR="009D5125" w:rsidRDefault="00000000">
      <w:pPr>
        <w:widowControl w:val="0"/>
        <w:spacing w:after="240"/>
      </w:pPr>
      <w:r>
        <w:t xml:space="preserve">Research Interest. Adolescent and young adult sexual behavior, technology, community-based participatory research, service-learning research, advancing the nurse workforce </w:t>
      </w:r>
    </w:p>
    <w:p w14:paraId="03165E1A" w14:textId="77777777" w:rsidR="009D5125" w:rsidRDefault="00000000">
      <w:pPr>
        <w:rPr>
          <w:b/>
          <w:bCs/>
          <w:sz w:val="28"/>
          <w:szCs w:val="28"/>
        </w:rPr>
      </w:pPr>
      <w:r>
        <w:rPr>
          <w:b/>
          <w:bCs/>
          <w:sz w:val="28"/>
          <w:szCs w:val="28"/>
        </w:rPr>
        <w:t>GRANTS:</w:t>
      </w:r>
    </w:p>
    <w:p w14:paraId="0C24C18C" w14:textId="77777777" w:rsidR="009D5125" w:rsidRDefault="00000000">
      <w:pPr>
        <w:rPr>
          <w:i/>
          <w:iCs/>
        </w:rPr>
      </w:pPr>
      <w:r>
        <w:rPr>
          <w:i/>
          <w:iCs/>
        </w:rPr>
        <w:t>*= extended due to COVID-19</w:t>
      </w:r>
    </w:p>
    <w:p w14:paraId="7921D0E1" w14:textId="77777777" w:rsidR="009D5125" w:rsidRDefault="00000000">
      <w:r>
        <w:t>(</w:t>
      </w:r>
      <w:r>
        <w:rPr>
          <w:b/>
          <w:bCs/>
        </w:rPr>
        <w:t>PI: Burns, J</w:t>
      </w:r>
      <w:r>
        <w:t>.)</w:t>
      </w:r>
    </w:p>
    <w:p w14:paraId="21574157" w14:textId="77777777" w:rsidR="009D5125" w:rsidRDefault="00000000">
      <w:r>
        <w:t xml:space="preserve">Detroit Urban Research Center </w:t>
      </w:r>
      <w:r>
        <w:tab/>
      </w:r>
      <w:r>
        <w:tab/>
      </w:r>
      <w:r>
        <w:tab/>
      </w:r>
      <w:r>
        <w:tab/>
        <w:t>2019-2020</w:t>
      </w:r>
      <w:r>
        <w:tab/>
      </w:r>
      <w:r>
        <w:tab/>
      </w:r>
      <w:r>
        <w:tab/>
        <w:t xml:space="preserve">12 months* </w:t>
      </w:r>
    </w:p>
    <w:p w14:paraId="2B7269AB" w14:textId="77777777" w:rsidR="009D5125" w:rsidRDefault="00000000">
      <w:r>
        <w:t xml:space="preserve">Collaborative Small Planning Grant </w:t>
      </w:r>
      <w:r>
        <w:tab/>
      </w:r>
      <w:r>
        <w:tab/>
      </w:r>
      <w:r>
        <w:tab/>
      </w:r>
      <w:r>
        <w:tab/>
      </w:r>
      <w:r>
        <w:tab/>
      </w:r>
      <w:r>
        <w:tab/>
      </w:r>
      <w:r>
        <w:tab/>
      </w:r>
      <w:r>
        <w:tab/>
        <w:t>$5,000</w:t>
      </w:r>
    </w:p>
    <w:p w14:paraId="5F4C8E66" w14:textId="77777777" w:rsidR="009D5125" w:rsidRDefault="00000000">
      <w:r>
        <w:t xml:space="preserve">Perceptions of Young Heterosexual African American Men of </w:t>
      </w:r>
      <w:proofErr w:type="gramStart"/>
      <w:r>
        <w:t>their</w:t>
      </w:r>
      <w:proofErr w:type="gramEnd"/>
      <w:r>
        <w:t xml:space="preserve"> </w:t>
      </w:r>
    </w:p>
    <w:p w14:paraId="16FFD19F" w14:textId="77777777" w:rsidR="009D5125" w:rsidRDefault="00000000">
      <w:r>
        <w:t>Access to Sexual Health Services in a Community-Based Setting</w:t>
      </w:r>
    </w:p>
    <w:p w14:paraId="6F19902F" w14:textId="77777777" w:rsidR="009D5125" w:rsidRDefault="009D5125"/>
    <w:p w14:paraId="42BD4998" w14:textId="77777777" w:rsidR="009D5125" w:rsidRDefault="00000000">
      <w:r>
        <w:t>(</w:t>
      </w:r>
      <w:r>
        <w:rPr>
          <w:b/>
          <w:bCs/>
        </w:rPr>
        <w:t>PI: Burns, J.)</w:t>
      </w:r>
    </w:p>
    <w:p w14:paraId="72BD230F" w14:textId="77777777" w:rsidR="009D5125" w:rsidRDefault="00000000">
      <w:r>
        <w:t xml:space="preserve">The Ginsberg Center – University of Michigan </w:t>
      </w:r>
      <w:r>
        <w:tab/>
      </w:r>
      <w:r>
        <w:tab/>
        <w:t>2019-2022</w:t>
      </w:r>
      <w:r>
        <w:tab/>
      </w:r>
      <w:r>
        <w:tab/>
      </w:r>
      <w:r>
        <w:tab/>
        <w:t xml:space="preserve">24 months* </w:t>
      </w:r>
    </w:p>
    <w:p w14:paraId="5CF6E44B" w14:textId="77777777" w:rsidR="009D5125" w:rsidRDefault="00000000">
      <w:r>
        <w:t xml:space="preserve">Community Engagement Seed Grant </w:t>
      </w:r>
      <w:r>
        <w:tab/>
      </w:r>
      <w:r>
        <w:tab/>
      </w:r>
      <w:r>
        <w:tab/>
      </w:r>
      <w:r>
        <w:tab/>
      </w:r>
      <w:r>
        <w:tab/>
      </w:r>
      <w:r>
        <w:tab/>
      </w:r>
      <w:r>
        <w:tab/>
      </w:r>
      <w:r>
        <w:tab/>
        <w:t>$5,000</w:t>
      </w:r>
    </w:p>
    <w:p w14:paraId="06A0F607" w14:textId="77777777" w:rsidR="009D5125" w:rsidRDefault="00000000">
      <w:r>
        <w:t>Access to Sexual Health Services for Young Men in a Community-Based Setting:</w:t>
      </w:r>
    </w:p>
    <w:p w14:paraId="680B29C8" w14:textId="77777777" w:rsidR="009D5125" w:rsidRDefault="00000000">
      <w:r>
        <w:t>The Implementation of a Community-Academic Partnership</w:t>
      </w:r>
    </w:p>
    <w:p w14:paraId="0F4EC330" w14:textId="77777777" w:rsidR="009D5125" w:rsidRDefault="009D5125"/>
    <w:p w14:paraId="5BA2C0A2" w14:textId="77777777" w:rsidR="009D5125" w:rsidRDefault="00000000">
      <w:r>
        <w:t>(</w:t>
      </w:r>
      <w:r>
        <w:rPr>
          <w:b/>
          <w:bCs/>
        </w:rPr>
        <w:t>PI: Burns, J</w:t>
      </w:r>
      <w:r>
        <w:t>.)</w:t>
      </w:r>
    </w:p>
    <w:p w14:paraId="0DC4E989" w14:textId="77777777" w:rsidR="009D5125" w:rsidRDefault="00000000">
      <w:r>
        <w:t>UM Institute for Research on Women and Gender</w:t>
      </w:r>
    </w:p>
    <w:p w14:paraId="563FE8B6" w14:textId="77777777" w:rsidR="009D5125" w:rsidRDefault="00000000">
      <w:r>
        <w:t>Faculty Seed Grant</w:t>
      </w:r>
      <w:r>
        <w:tab/>
      </w:r>
      <w:r>
        <w:tab/>
      </w:r>
      <w:r>
        <w:tab/>
      </w:r>
      <w:r>
        <w:tab/>
      </w:r>
      <w:r>
        <w:tab/>
      </w:r>
      <w:r>
        <w:tab/>
        <w:t>2019- 2022</w:t>
      </w:r>
      <w:r>
        <w:tab/>
      </w:r>
      <w:r>
        <w:tab/>
      </w:r>
      <w:r>
        <w:tab/>
        <w:t>24 months*</w:t>
      </w:r>
    </w:p>
    <w:p w14:paraId="6CCF73F1" w14:textId="77777777" w:rsidR="009D5125" w:rsidRDefault="00000000">
      <w:r>
        <w:t xml:space="preserve">The Stay Safe Project </w:t>
      </w:r>
      <w:r>
        <w:tab/>
      </w:r>
      <w:r>
        <w:tab/>
      </w:r>
      <w:r>
        <w:tab/>
      </w:r>
      <w:r>
        <w:tab/>
      </w:r>
      <w:r>
        <w:tab/>
      </w:r>
      <w:r>
        <w:tab/>
      </w:r>
      <w:r>
        <w:tab/>
      </w:r>
      <w:r>
        <w:tab/>
      </w:r>
      <w:r>
        <w:tab/>
      </w:r>
      <w:r>
        <w:tab/>
        <w:t>$10,000</w:t>
      </w:r>
    </w:p>
    <w:p w14:paraId="6D9FDEFB" w14:textId="77777777" w:rsidR="009D5125" w:rsidRDefault="009D5125"/>
    <w:p w14:paraId="293A3BBF" w14:textId="77777777" w:rsidR="009D5125" w:rsidRDefault="00000000">
      <w:r>
        <w:t>(PI: Harper. - UM School of Public Health)</w:t>
      </w:r>
      <w:r>
        <w:tab/>
      </w:r>
      <w:r>
        <w:tab/>
      </w:r>
      <w:r>
        <w:tab/>
        <w:t>2018-2021</w:t>
      </w:r>
      <w:r>
        <w:tab/>
      </w:r>
      <w:r>
        <w:tab/>
      </w:r>
      <w:r>
        <w:tab/>
        <w:t>36 months</w:t>
      </w:r>
    </w:p>
    <w:p w14:paraId="3A12CBE7" w14:textId="77777777" w:rsidR="009D5125" w:rsidRDefault="00000000">
      <w:r>
        <w:lastRenderedPageBreak/>
        <w:t xml:space="preserve">Michigan Medicine </w:t>
      </w:r>
      <w:r>
        <w:tab/>
      </w:r>
      <w:r>
        <w:tab/>
      </w:r>
      <w:r>
        <w:tab/>
      </w:r>
      <w:r>
        <w:tab/>
      </w:r>
      <w:r>
        <w:tab/>
      </w:r>
      <w:r>
        <w:tab/>
      </w:r>
      <w:r>
        <w:tab/>
      </w:r>
      <w:r>
        <w:tab/>
      </w:r>
      <w:r>
        <w:tab/>
      </w:r>
      <w:r>
        <w:tab/>
        <w:t>$750,000</w:t>
      </w:r>
    </w:p>
    <w:p w14:paraId="7E253BA0" w14:textId="77777777" w:rsidR="009D5125" w:rsidRDefault="00000000">
      <w:r>
        <w:t>Community Health Services Grant</w:t>
      </w:r>
      <w:r>
        <w:tab/>
      </w:r>
      <w:r>
        <w:tab/>
      </w:r>
      <w:r>
        <w:tab/>
      </w:r>
      <w:r>
        <w:tab/>
      </w:r>
      <w:r>
        <w:tab/>
      </w:r>
      <w:r>
        <w:tab/>
      </w:r>
      <w:r>
        <w:tab/>
      </w:r>
      <w:r>
        <w:tab/>
      </w:r>
      <w:r>
        <w:tab/>
      </w:r>
      <w:r>
        <w:tab/>
      </w:r>
    </w:p>
    <w:p w14:paraId="756D59BD" w14:textId="77777777" w:rsidR="009D5125" w:rsidRDefault="00000000">
      <w:r>
        <w:t xml:space="preserve">Improving Access to Mental Health and Substance Use Services for Sexual and </w:t>
      </w:r>
    </w:p>
    <w:p w14:paraId="7F18A829" w14:textId="77777777" w:rsidR="009D5125" w:rsidRDefault="00000000">
      <w:r>
        <w:t xml:space="preserve">Gender Minority Adolescents and Emerging Adults: A Participatory Approach </w:t>
      </w:r>
    </w:p>
    <w:p w14:paraId="6FF81A83" w14:textId="77777777" w:rsidR="009D5125" w:rsidRDefault="00000000">
      <w:r>
        <w:t xml:space="preserve">Role: Consultant </w:t>
      </w:r>
    </w:p>
    <w:p w14:paraId="1C1E09E7" w14:textId="77777777" w:rsidR="009D5125" w:rsidRDefault="009D5125"/>
    <w:p w14:paraId="476EB590" w14:textId="77777777" w:rsidR="009D5125" w:rsidRDefault="00000000">
      <w:r>
        <w:t xml:space="preserve">(UK1HP31702 PI: Benkhart, R.) </w:t>
      </w:r>
      <w:r>
        <w:tab/>
      </w:r>
      <w:r>
        <w:tab/>
      </w:r>
      <w:r>
        <w:tab/>
      </w:r>
      <w:r>
        <w:tab/>
        <w:t>2018-2022</w:t>
      </w:r>
      <w:r>
        <w:tab/>
      </w:r>
      <w:r>
        <w:tab/>
      </w:r>
      <w:r>
        <w:tab/>
        <w:t>48 months</w:t>
      </w:r>
    </w:p>
    <w:p w14:paraId="7D383C8F" w14:textId="77777777" w:rsidR="009D5125" w:rsidRDefault="00000000">
      <w:r>
        <w:t xml:space="preserve">Wayne State College of Nursing </w:t>
      </w:r>
      <w:r>
        <w:tab/>
      </w:r>
      <w:r>
        <w:tab/>
      </w:r>
      <w:r>
        <w:tab/>
      </w:r>
      <w:r>
        <w:tab/>
      </w:r>
      <w:r>
        <w:tab/>
      </w:r>
      <w:r>
        <w:tab/>
      </w:r>
      <w:r>
        <w:tab/>
      </w:r>
      <w:r>
        <w:tab/>
      </w:r>
      <w:r>
        <w:rPr>
          <w:color w:val="000000"/>
        </w:rPr>
        <w:t>$682, 946</w:t>
      </w:r>
    </w:p>
    <w:p w14:paraId="717845B0" w14:textId="77777777" w:rsidR="009D5125" w:rsidRDefault="00000000">
      <w:pPr>
        <w:rPr>
          <w:color w:val="000000"/>
        </w:rPr>
      </w:pPr>
      <w:r>
        <w:rPr>
          <w:color w:val="000000"/>
        </w:rPr>
        <w:t>Nurse Education, Practice, Quality &amp; Retention (NEPQR)</w:t>
      </w:r>
      <w:r>
        <w:rPr>
          <w:color w:val="000000"/>
        </w:rPr>
        <w:tab/>
      </w:r>
      <w:r>
        <w:rPr>
          <w:color w:val="000000"/>
        </w:rPr>
        <w:tab/>
      </w:r>
      <w:r>
        <w:rPr>
          <w:color w:val="000000"/>
        </w:rPr>
        <w:tab/>
      </w:r>
      <w:r>
        <w:rPr>
          <w:color w:val="000000"/>
        </w:rPr>
        <w:tab/>
      </w:r>
      <w:r>
        <w:rPr>
          <w:color w:val="000000"/>
        </w:rPr>
        <w:tab/>
      </w:r>
    </w:p>
    <w:p w14:paraId="2E166800" w14:textId="77777777" w:rsidR="009D5125" w:rsidRDefault="00000000">
      <w:r>
        <w:t>Registered Nursing in Primary Care Training -</w:t>
      </w:r>
    </w:p>
    <w:p w14:paraId="2CA0939B" w14:textId="77777777" w:rsidR="009D5125" w:rsidRDefault="00000000">
      <w:r>
        <w:t>Primary Care-Community Health Immersion Program in Detroit (the D)</w:t>
      </w:r>
    </w:p>
    <w:p w14:paraId="274B5F5A" w14:textId="77777777" w:rsidR="009D5125" w:rsidRDefault="00000000">
      <w:r>
        <w:t xml:space="preserve">Role: Consultant </w:t>
      </w:r>
    </w:p>
    <w:p w14:paraId="1195C276" w14:textId="77777777" w:rsidR="009D5125" w:rsidRDefault="009D5125"/>
    <w:p w14:paraId="3951D646" w14:textId="77777777" w:rsidR="009D5125" w:rsidRDefault="00000000">
      <w:r>
        <w:t>(Co-PIs: Caldwell, M., &amp; Vydiswaran V.G)</w:t>
      </w:r>
      <w:r>
        <w:tab/>
      </w:r>
      <w:r>
        <w:tab/>
      </w:r>
      <w:r>
        <w:tab/>
        <w:t>2021-2023</w:t>
      </w:r>
      <w:r>
        <w:tab/>
      </w:r>
      <w:r>
        <w:tab/>
      </w:r>
      <w:r>
        <w:tab/>
        <w:t xml:space="preserve">24 months </w:t>
      </w:r>
    </w:p>
    <w:p w14:paraId="1396181E" w14:textId="77777777" w:rsidR="009D5125" w:rsidRDefault="00000000">
      <w:r>
        <w:t xml:space="preserve">Henry Ford Hospital </w:t>
      </w:r>
      <w:r>
        <w:tab/>
      </w:r>
      <w:r>
        <w:tab/>
      </w:r>
      <w:r>
        <w:tab/>
      </w:r>
      <w:r>
        <w:tab/>
      </w:r>
      <w:r>
        <w:tab/>
      </w:r>
      <w:r>
        <w:tab/>
      </w:r>
      <w:r>
        <w:tab/>
      </w:r>
      <w:r>
        <w:tab/>
      </w:r>
      <w:r>
        <w:tab/>
      </w:r>
      <w:r>
        <w:tab/>
        <w:t>$500,386</w:t>
      </w:r>
    </w:p>
    <w:p w14:paraId="002804D4" w14:textId="77777777" w:rsidR="009D5125" w:rsidRDefault="00000000">
      <w:r>
        <w:t xml:space="preserve">Robert Wood Johnson Foundation </w:t>
      </w:r>
      <w:r>
        <w:tab/>
      </w:r>
      <w:r>
        <w:tab/>
      </w:r>
      <w:r>
        <w:tab/>
      </w:r>
      <w:r>
        <w:tab/>
      </w:r>
      <w:r>
        <w:tab/>
      </w:r>
      <w:r>
        <w:tab/>
      </w:r>
    </w:p>
    <w:p w14:paraId="1A4DE8E6" w14:textId="77777777" w:rsidR="009D5125" w:rsidRDefault="00000000">
      <w:r>
        <w:t xml:space="preserve">Black Twitter” During COVID-19: Using Novel Social Media Analyses </w:t>
      </w:r>
    </w:p>
    <w:p w14:paraId="39EC75A8" w14:textId="77777777" w:rsidR="009D5125" w:rsidRDefault="00000000">
      <w:r>
        <w:t>to Inform Responses to Health Crises Impacting the Black Community.</w:t>
      </w:r>
    </w:p>
    <w:p w14:paraId="3F6A756B" w14:textId="77777777" w:rsidR="009D5125" w:rsidRDefault="00000000">
      <w:r>
        <w:t xml:space="preserve">Role: Consultant </w:t>
      </w:r>
    </w:p>
    <w:p w14:paraId="72276F8C" w14:textId="77777777" w:rsidR="009D5125" w:rsidRDefault="009D5125"/>
    <w:p w14:paraId="6DEF3A5A" w14:textId="77777777" w:rsidR="009D5125" w:rsidRDefault="00000000">
      <w:r>
        <w:t>(</w:t>
      </w:r>
      <w:r>
        <w:rPr>
          <w:b/>
          <w:bCs/>
        </w:rPr>
        <w:t>PI: Burns, J.)</w:t>
      </w:r>
    </w:p>
    <w:p w14:paraId="0D9E8F80" w14:textId="77777777" w:rsidR="009D5125" w:rsidRDefault="00000000">
      <w:r>
        <w:t>UM School of Nursing -Internal</w:t>
      </w:r>
      <w:r>
        <w:tab/>
      </w:r>
      <w:r>
        <w:tab/>
      </w:r>
      <w:r>
        <w:tab/>
      </w:r>
      <w:r>
        <w:tab/>
        <w:t>2021-2023</w:t>
      </w:r>
      <w:r>
        <w:tab/>
      </w:r>
      <w:r>
        <w:tab/>
      </w:r>
      <w:r>
        <w:tab/>
        <w:t xml:space="preserve">24 months </w:t>
      </w:r>
    </w:p>
    <w:p w14:paraId="16F3DE45" w14:textId="77777777" w:rsidR="009D5125" w:rsidRDefault="00000000">
      <w:r>
        <w:t xml:space="preserve">Early Career Investigator Award </w:t>
      </w:r>
      <w:r>
        <w:tab/>
      </w:r>
      <w:r>
        <w:tab/>
      </w:r>
      <w:r>
        <w:tab/>
      </w:r>
      <w:r>
        <w:tab/>
      </w:r>
      <w:r>
        <w:tab/>
      </w:r>
      <w:r>
        <w:tab/>
      </w:r>
      <w:r>
        <w:tab/>
      </w:r>
      <w:r>
        <w:tab/>
        <w:t>$30,000</w:t>
      </w:r>
    </w:p>
    <w:p w14:paraId="24A2BC75" w14:textId="77777777" w:rsidR="009D5125" w:rsidRDefault="00000000">
      <w:r>
        <w:t>New Media &amp; Young Black Males’ Sexual Health</w:t>
      </w:r>
    </w:p>
    <w:p w14:paraId="1224A19C" w14:textId="77777777" w:rsidR="009D5125" w:rsidRDefault="009D5125"/>
    <w:p w14:paraId="22588DA1" w14:textId="77777777" w:rsidR="009D5125" w:rsidRDefault="00000000">
      <w:pPr>
        <w:rPr>
          <w:b/>
          <w:bCs/>
        </w:rPr>
      </w:pPr>
      <w:r>
        <w:rPr>
          <w:b/>
          <w:bCs/>
        </w:rPr>
        <w:t>(PI: Burns, J.)</w:t>
      </w:r>
    </w:p>
    <w:p w14:paraId="3A3E168E" w14:textId="77777777" w:rsidR="009D5125" w:rsidRDefault="00000000">
      <w:r>
        <w:t xml:space="preserve">Society for Adolescent Health and Medicine </w:t>
      </w:r>
      <w:r>
        <w:tab/>
      </w:r>
      <w:r>
        <w:tab/>
        <w:t>2022-2023</w:t>
      </w:r>
      <w:r>
        <w:tab/>
      </w:r>
      <w:r>
        <w:tab/>
      </w:r>
      <w:r>
        <w:tab/>
        <w:t>12 months</w:t>
      </w:r>
      <w:r>
        <w:tab/>
      </w:r>
    </w:p>
    <w:p w14:paraId="7AF420D8" w14:textId="77777777" w:rsidR="009D5125" w:rsidRDefault="00000000">
      <w:r>
        <w:t>Reproductive Health &amp; Urban Youth</w:t>
      </w:r>
      <w:r>
        <w:tab/>
      </w:r>
      <w:r>
        <w:tab/>
      </w:r>
      <w:r>
        <w:tab/>
      </w:r>
      <w:r>
        <w:tab/>
      </w:r>
      <w:r>
        <w:tab/>
      </w:r>
      <w:r>
        <w:tab/>
      </w:r>
      <w:r>
        <w:tab/>
      </w:r>
      <w:r>
        <w:tab/>
        <w:t>$3,000</w:t>
      </w:r>
      <w:r>
        <w:tab/>
      </w:r>
      <w:r>
        <w:tab/>
      </w:r>
      <w:r>
        <w:tab/>
      </w:r>
      <w:r>
        <w:tab/>
      </w:r>
      <w:r>
        <w:tab/>
      </w:r>
      <w:r>
        <w:tab/>
      </w:r>
    </w:p>
    <w:p w14:paraId="029D07D1" w14:textId="77777777" w:rsidR="009D5125" w:rsidRDefault="00000000">
      <w:r>
        <w:t>(</w:t>
      </w:r>
      <w:r>
        <w:rPr>
          <w:b/>
          <w:bCs/>
        </w:rPr>
        <w:t>PI: Burns, J</w:t>
      </w:r>
      <w:r>
        <w:t>.)</w:t>
      </w:r>
    </w:p>
    <w:p w14:paraId="5D418E74" w14:textId="77777777" w:rsidR="009D5125" w:rsidRDefault="00000000">
      <w:r>
        <w:t xml:space="preserve">Institute for Healthcare Policy &amp; Innovation </w:t>
      </w:r>
      <w:r>
        <w:tab/>
      </w:r>
      <w:r>
        <w:tab/>
      </w:r>
      <w:r>
        <w:tab/>
        <w:t>2022-2023</w:t>
      </w:r>
      <w:r>
        <w:tab/>
      </w:r>
      <w:r>
        <w:tab/>
      </w:r>
      <w:r>
        <w:tab/>
        <w:t xml:space="preserve">12 months </w:t>
      </w:r>
    </w:p>
    <w:p w14:paraId="3702D475" w14:textId="77777777" w:rsidR="009D5125" w:rsidRDefault="00000000">
      <w:r>
        <w:t xml:space="preserve">Elizabeth Caroline Crosby Research Fund </w:t>
      </w:r>
      <w:r>
        <w:tab/>
      </w:r>
      <w:r>
        <w:tab/>
      </w:r>
      <w:r>
        <w:tab/>
      </w:r>
      <w:r>
        <w:tab/>
      </w:r>
      <w:r>
        <w:tab/>
      </w:r>
      <w:r>
        <w:tab/>
      </w:r>
      <w:r>
        <w:tab/>
        <w:t>$10,000</w:t>
      </w:r>
    </w:p>
    <w:p w14:paraId="029D4E98" w14:textId="77777777" w:rsidR="009D5125" w:rsidRDefault="00000000">
      <w:r>
        <w:t xml:space="preserve">New Media, Perceptions of Sexual Health Care in Young Black Males </w:t>
      </w:r>
    </w:p>
    <w:p w14:paraId="67DCD8A3" w14:textId="77777777" w:rsidR="009D5125" w:rsidRDefault="009D5125"/>
    <w:p w14:paraId="1E6FC0A2" w14:textId="77777777" w:rsidR="009D5125" w:rsidRDefault="00000000">
      <w:r>
        <w:t>(</w:t>
      </w:r>
      <w:r>
        <w:rPr>
          <w:b/>
          <w:bCs/>
        </w:rPr>
        <w:t>K08MD017303 PI: Burns, J.)</w:t>
      </w:r>
    </w:p>
    <w:p w14:paraId="403DC20C" w14:textId="77777777" w:rsidR="009D5125" w:rsidRDefault="00000000">
      <w:r>
        <w:t>National Institutes of Health</w:t>
      </w:r>
      <w:r>
        <w:tab/>
      </w:r>
      <w:r>
        <w:tab/>
      </w:r>
      <w:r>
        <w:tab/>
      </w:r>
      <w:r>
        <w:tab/>
      </w:r>
      <w:r>
        <w:tab/>
        <w:t>2022-2027</w:t>
      </w:r>
      <w:r>
        <w:tab/>
      </w:r>
      <w:r>
        <w:tab/>
      </w:r>
      <w:r>
        <w:tab/>
        <w:t>60 months</w:t>
      </w:r>
    </w:p>
    <w:p w14:paraId="1C4A0CDF" w14:textId="77777777" w:rsidR="009D5125" w:rsidRDefault="00000000">
      <w:r>
        <w:t>Minority Health and Health Disparities</w:t>
      </w:r>
      <w:r>
        <w:tab/>
      </w:r>
      <w:r>
        <w:tab/>
      </w:r>
      <w:r>
        <w:tab/>
      </w:r>
      <w:r>
        <w:tab/>
      </w:r>
      <w:r>
        <w:tab/>
      </w:r>
      <w:r>
        <w:tab/>
      </w:r>
      <w:r>
        <w:tab/>
        <w:t>$794,162</w:t>
      </w:r>
    </w:p>
    <w:p w14:paraId="5FDC7790" w14:textId="77777777" w:rsidR="009D5125" w:rsidRDefault="00000000">
      <w:r>
        <w:t xml:space="preserve">The Use of New Media to Improve the Utilization of Health Services among </w:t>
      </w:r>
    </w:p>
    <w:p w14:paraId="27E3C421" w14:textId="77777777" w:rsidR="009D5125" w:rsidRDefault="00000000">
      <w:r>
        <w:t xml:space="preserve">Young People in a Community-Based Setting </w:t>
      </w:r>
    </w:p>
    <w:p w14:paraId="67E7E048" w14:textId="77777777" w:rsidR="009D5125" w:rsidRDefault="009D5125"/>
    <w:p w14:paraId="45941022" w14:textId="77777777" w:rsidR="009D5125" w:rsidRDefault="00000000">
      <w:r>
        <w:t>(</w:t>
      </w:r>
      <w:r>
        <w:rPr>
          <w:b/>
          <w:bCs/>
        </w:rPr>
        <w:t>PI Burns, J.)</w:t>
      </w:r>
    </w:p>
    <w:p w14:paraId="5C3BCA5B" w14:textId="77777777" w:rsidR="009D5125" w:rsidRDefault="00000000">
      <w:r>
        <w:t xml:space="preserve">National Institutes of Health </w:t>
      </w:r>
    </w:p>
    <w:p w14:paraId="7CCEF55F" w14:textId="77777777" w:rsidR="009D5125" w:rsidRDefault="00000000">
      <w:r>
        <w:t>Division of Loan Repayment (DLR)</w:t>
      </w:r>
      <w:r>
        <w:tab/>
      </w:r>
      <w:r>
        <w:tab/>
      </w:r>
      <w:r>
        <w:tab/>
      </w:r>
      <w:r>
        <w:tab/>
        <w:t>2022-2024</w:t>
      </w:r>
      <w:r>
        <w:tab/>
      </w:r>
      <w:r>
        <w:tab/>
      </w:r>
      <w:r>
        <w:tab/>
        <w:t xml:space="preserve">15 months </w:t>
      </w:r>
    </w:p>
    <w:p w14:paraId="2AA8486E" w14:textId="77777777" w:rsidR="009D5125" w:rsidRDefault="00000000">
      <w:r>
        <w:t>Improving Access to Preventative Health &amp; Healthcare</w:t>
      </w:r>
      <w:r>
        <w:tab/>
      </w:r>
      <w:r>
        <w:tab/>
      </w:r>
      <w:r>
        <w:tab/>
      </w:r>
      <w:r>
        <w:tab/>
      </w:r>
      <w:r>
        <w:tab/>
        <w:t>$100,000</w:t>
      </w:r>
    </w:p>
    <w:p w14:paraId="14EF74A9" w14:textId="77777777" w:rsidR="009D5125" w:rsidRDefault="00000000">
      <w:r>
        <w:t xml:space="preserve">Services in Young Black Males </w:t>
      </w:r>
    </w:p>
    <w:p w14:paraId="415B42EC" w14:textId="77777777" w:rsidR="009D5125" w:rsidRDefault="009D5125"/>
    <w:p w14:paraId="6523352B" w14:textId="77777777" w:rsidR="009D5125" w:rsidRDefault="00000000">
      <w:r>
        <w:t>(</w:t>
      </w:r>
      <w:r>
        <w:rPr>
          <w:color w:val="000000"/>
          <w:highlight w:val="white"/>
        </w:rPr>
        <w:t>R25-MH12670301</w:t>
      </w:r>
      <w:r>
        <w:t xml:space="preserve"> Co-PIs: Harper, G. &amp; Kirkland A.)</w:t>
      </w:r>
      <w:r>
        <w:tab/>
        <w:t>2021-2026</w:t>
      </w:r>
      <w:r>
        <w:tab/>
      </w:r>
      <w:r>
        <w:tab/>
      </w:r>
      <w:r>
        <w:tab/>
        <w:t xml:space="preserve">60 months </w:t>
      </w:r>
    </w:p>
    <w:p w14:paraId="12BB9FDF" w14:textId="77777777" w:rsidR="009D5125" w:rsidRDefault="00000000">
      <w:r>
        <w:t>National Institute of Mental Health &amp; Office of Behavioral</w:t>
      </w:r>
      <w:r>
        <w:tab/>
      </w:r>
      <w:r>
        <w:tab/>
      </w:r>
      <w:r>
        <w:tab/>
      </w:r>
      <w:r>
        <w:tab/>
      </w:r>
      <w:r>
        <w:tab/>
        <w:t xml:space="preserve">$1,200,000 </w:t>
      </w:r>
    </w:p>
    <w:p w14:paraId="42F0DB0B" w14:textId="77777777" w:rsidR="009D5125" w:rsidRDefault="00000000">
      <w:r>
        <w:t xml:space="preserve">Science Research </w:t>
      </w:r>
    </w:p>
    <w:p w14:paraId="2D101535" w14:textId="77777777" w:rsidR="009D5125" w:rsidRDefault="00000000">
      <w:r>
        <w:t xml:space="preserve">Pipeline to Graduate Education and Careers in Behavioral and Social Science </w:t>
      </w:r>
    </w:p>
    <w:p w14:paraId="5D0A4E6B" w14:textId="77777777" w:rsidR="009D5125" w:rsidRDefault="00000000">
      <w:r>
        <w:t xml:space="preserve">Research for URM Undergraduates: Addressing HIV in Sexual and Gender </w:t>
      </w:r>
    </w:p>
    <w:p w14:paraId="6F6F599A" w14:textId="77777777" w:rsidR="009D5125" w:rsidRDefault="00000000">
      <w:r>
        <w:lastRenderedPageBreak/>
        <w:t>Minority Communities</w:t>
      </w:r>
    </w:p>
    <w:p w14:paraId="1DCD5704" w14:textId="77777777" w:rsidR="009D5125" w:rsidRDefault="00000000">
      <w:r>
        <w:t xml:space="preserve">Role: Co-Investigator </w:t>
      </w:r>
    </w:p>
    <w:p w14:paraId="699007D9" w14:textId="77777777" w:rsidR="009D5125" w:rsidRDefault="009D5125"/>
    <w:p w14:paraId="5589F00A" w14:textId="77777777" w:rsidR="009D5125" w:rsidRDefault="00000000">
      <w:r>
        <w:t>(Robert Wood Johnson Foundation PI, Pitter, R.)</w:t>
      </w:r>
      <w:r>
        <w:tab/>
      </w:r>
      <w:r>
        <w:tab/>
        <w:t>2021-2023</w:t>
      </w:r>
      <w:r>
        <w:tab/>
      </w:r>
      <w:r>
        <w:tab/>
      </w:r>
      <w:r>
        <w:tab/>
        <w:t xml:space="preserve">24 months </w:t>
      </w:r>
    </w:p>
    <w:p w14:paraId="27CA922A" w14:textId="77777777" w:rsidR="009D5125" w:rsidRDefault="00000000">
      <w:r>
        <w:t xml:space="preserve">Black Pathways: An examination of facilitators and barriers </w:t>
      </w:r>
      <w:r>
        <w:tab/>
      </w:r>
      <w:r>
        <w:tab/>
      </w:r>
      <w:r>
        <w:tab/>
      </w:r>
      <w:r>
        <w:tab/>
        <w:t>$35,000</w:t>
      </w:r>
    </w:p>
    <w:p w14:paraId="215629A1" w14:textId="77777777" w:rsidR="009D5125" w:rsidRDefault="00000000">
      <w:r>
        <w:t>For career advancement in the healthcare professions</w:t>
      </w:r>
    </w:p>
    <w:p w14:paraId="0187CD33" w14:textId="77777777" w:rsidR="009D5125" w:rsidRDefault="00000000">
      <w:r>
        <w:t xml:space="preserve">Role: Co-Investigator </w:t>
      </w:r>
      <w:r>
        <w:tab/>
      </w:r>
    </w:p>
    <w:p w14:paraId="51D7CA7C" w14:textId="77777777" w:rsidR="009D5125" w:rsidRDefault="009D5125"/>
    <w:p w14:paraId="5E7FD049" w14:textId="77777777" w:rsidR="009D5125" w:rsidRDefault="00000000">
      <w:r>
        <w:t xml:space="preserve">(UM Provost Grant, PI. Mmeje, O.) </w:t>
      </w:r>
      <w:r>
        <w:tab/>
      </w:r>
      <w:r>
        <w:tab/>
      </w:r>
      <w:r>
        <w:tab/>
      </w:r>
      <w:r>
        <w:tab/>
        <w:t>2022-2023</w:t>
      </w:r>
      <w:r>
        <w:tab/>
      </w:r>
      <w:r>
        <w:tab/>
      </w:r>
      <w:r>
        <w:tab/>
        <w:t>12 months</w:t>
      </w:r>
    </w:p>
    <w:p w14:paraId="686672A2" w14:textId="77777777" w:rsidR="009D5125" w:rsidRDefault="00000000">
      <w:r>
        <w:rPr>
          <w:color w:val="000000"/>
        </w:rPr>
        <w:t>National Perspective of Youth: Home-Based STI Testing</w:t>
      </w:r>
      <w:r>
        <w:rPr>
          <w:color w:val="000000"/>
        </w:rPr>
        <w:tab/>
      </w:r>
      <w:r>
        <w:rPr>
          <w:color w:val="000000"/>
        </w:rPr>
        <w:tab/>
      </w:r>
      <w:r>
        <w:rPr>
          <w:color w:val="000000"/>
        </w:rPr>
        <w:tab/>
      </w:r>
      <w:r>
        <w:rPr>
          <w:color w:val="000000"/>
        </w:rPr>
        <w:tab/>
      </w:r>
      <w:r>
        <w:rPr>
          <w:color w:val="000000"/>
        </w:rPr>
        <w:tab/>
        <w:t>$10,000</w:t>
      </w:r>
    </w:p>
    <w:p w14:paraId="3D48A331" w14:textId="77777777" w:rsidR="009D5125" w:rsidRDefault="00000000">
      <w:r>
        <w:t xml:space="preserve">Role: Co-Investigator </w:t>
      </w:r>
      <w:r>
        <w:tab/>
      </w:r>
    </w:p>
    <w:p w14:paraId="26A96FAF" w14:textId="77777777" w:rsidR="009D5125" w:rsidRDefault="00000000">
      <w:r>
        <w:tab/>
      </w:r>
      <w:r>
        <w:tab/>
      </w:r>
      <w:r>
        <w:tab/>
      </w:r>
      <w:r>
        <w:tab/>
      </w:r>
      <w:r>
        <w:tab/>
      </w:r>
      <w:r>
        <w:tab/>
      </w:r>
      <w:r>
        <w:tab/>
      </w:r>
      <w:r>
        <w:tab/>
      </w:r>
      <w:r>
        <w:tab/>
      </w:r>
    </w:p>
    <w:p w14:paraId="4D2E6118" w14:textId="77777777" w:rsidR="009D5125" w:rsidRDefault="00000000">
      <w:pPr>
        <w:rPr>
          <w:b/>
          <w:bCs/>
        </w:rPr>
      </w:pPr>
      <w:r>
        <w:rPr>
          <w:b/>
          <w:bCs/>
        </w:rPr>
        <w:t>(PI Burns, J.)</w:t>
      </w:r>
    </w:p>
    <w:p w14:paraId="074FAB5E" w14:textId="77777777" w:rsidR="009D5125" w:rsidRDefault="00000000">
      <w:r>
        <w:t>Michigan Health Endowment Fund</w:t>
      </w:r>
      <w:r>
        <w:tab/>
      </w:r>
      <w:r>
        <w:tab/>
      </w:r>
      <w:r>
        <w:tab/>
      </w:r>
      <w:r>
        <w:tab/>
        <w:t>2023-2026</w:t>
      </w:r>
      <w:r>
        <w:tab/>
      </w:r>
      <w:r>
        <w:tab/>
      </w:r>
      <w:r>
        <w:tab/>
        <w:t>24 months</w:t>
      </w:r>
    </w:p>
    <w:p w14:paraId="166DD9DE" w14:textId="77777777" w:rsidR="009D5125" w:rsidRDefault="00000000">
      <w:r>
        <w:t xml:space="preserve">Community Health Impact Grant </w:t>
      </w:r>
      <w:r>
        <w:tab/>
      </w:r>
      <w:r>
        <w:tab/>
      </w:r>
      <w:r>
        <w:tab/>
      </w:r>
      <w:r>
        <w:tab/>
      </w:r>
      <w:r>
        <w:tab/>
      </w:r>
      <w:r>
        <w:tab/>
      </w:r>
      <w:r>
        <w:tab/>
      </w:r>
      <w:r>
        <w:tab/>
        <w:t>$26,000</w:t>
      </w:r>
    </w:p>
    <w:p w14:paraId="0F4BCD47" w14:textId="77777777" w:rsidR="009D5125" w:rsidRDefault="00000000">
      <w:r>
        <w:t>The Return of the CAB for Young Men’s Health</w:t>
      </w:r>
    </w:p>
    <w:p w14:paraId="6A0ED609" w14:textId="77777777" w:rsidR="009D5125" w:rsidRDefault="009D5125"/>
    <w:p w14:paraId="56360EC7" w14:textId="77777777" w:rsidR="009D5125" w:rsidRDefault="00000000">
      <w:r>
        <w:t>(1UC2CA293569-01Co-PIs: Medipanah, R. &amp; Henize J.)</w:t>
      </w:r>
      <w:r>
        <w:tab/>
        <w:t>2024-2029</w:t>
      </w:r>
      <w:r>
        <w:tab/>
      </w:r>
      <w:r>
        <w:tab/>
      </w:r>
      <w:r>
        <w:tab/>
        <w:t>60 months</w:t>
      </w:r>
    </w:p>
    <w:p w14:paraId="72E1DDA1" w14:textId="77777777" w:rsidR="009D5125" w:rsidRDefault="00000000">
      <w:r>
        <w:t>National Cancer Institute; Division of Cancer Control &amp;</w:t>
      </w:r>
      <w:r>
        <w:tab/>
      </w:r>
      <w:r>
        <w:tab/>
      </w:r>
      <w:r>
        <w:tab/>
      </w:r>
      <w:r>
        <w:tab/>
      </w:r>
      <w:r>
        <w:tab/>
        <w:t>$6,734,253</w:t>
      </w:r>
    </w:p>
    <w:p w14:paraId="5E00548F" w14:textId="77777777" w:rsidR="009D5125" w:rsidRDefault="00000000">
      <w:r>
        <w:t>Population Sciences</w:t>
      </w:r>
      <w:r>
        <w:tab/>
      </w:r>
      <w:r>
        <w:tab/>
      </w:r>
      <w:r>
        <w:tab/>
      </w:r>
      <w:r>
        <w:tab/>
      </w:r>
      <w:r>
        <w:tab/>
      </w:r>
      <w:r>
        <w:tab/>
      </w:r>
      <w:r>
        <w:tab/>
      </w:r>
      <w:r>
        <w:tab/>
      </w:r>
      <w:r>
        <w:tab/>
      </w:r>
      <w:r>
        <w:tab/>
        <w:t>[reactivated]</w:t>
      </w:r>
    </w:p>
    <w:p w14:paraId="4DB8E184" w14:textId="77777777" w:rsidR="009D5125" w:rsidRDefault="00000000">
      <w:r>
        <w:t xml:space="preserve">Partners in Research: Building Capacity for Community-Driven </w:t>
      </w:r>
    </w:p>
    <w:p w14:paraId="48B0708D" w14:textId="77777777" w:rsidR="009D5125" w:rsidRDefault="00000000">
      <w:r>
        <w:t>Research to Advance Health Equity</w:t>
      </w:r>
    </w:p>
    <w:p w14:paraId="33DAA4C5" w14:textId="77777777" w:rsidR="009D5125" w:rsidRDefault="00000000">
      <w:r>
        <w:t xml:space="preserve">Role: Co-Investigator </w:t>
      </w:r>
    </w:p>
    <w:p w14:paraId="65EFE159" w14:textId="77777777" w:rsidR="009D5125" w:rsidRDefault="009D5125"/>
    <w:p w14:paraId="3EA4ED9F" w14:textId="77777777" w:rsidR="009D5125" w:rsidRDefault="00000000">
      <w:r>
        <w:rPr>
          <w:b/>
          <w:bCs/>
        </w:rPr>
        <w:t>(PI Burns, J.)</w:t>
      </w:r>
    </w:p>
    <w:p w14:paraId="583CC1E1" w14:textId="77777777" w:rsidR="009D5125" w:rsidRDefault="00000000">
      <w:r>
        <w:t xml:space="preserve">National Institutes of Health </w:t>
      </w:r>
    </w:p>
    <w:p w14:paraId="2DE6BBC4" w14:textId="77777777" w:rsidR="009D5125" w:rsidRDefault="00000000">
      <w:r>
        <w:t>Division of Loan Repayment (DLR)</w:t>
      </w:r>
      <w:r>
        <w:tab/>
      </w:r>
      <w:r>
        <w:tab/>
      </w:r>
      <w:r>
        <w:tab/>
      </w:r>
      <w:r>
        <w:tab/>
        <w:t>2025-2027</w:t>
      </w:r>
      <w:r>
        <w:tab/>
      </w:r>
      <w:r>
        <w:tab/>
      </w:r>
      <w:r>
        <w:tab/>
        <w:t xml:space="preserve">15 months </w:t>
      </w:r>
    </w:p>
    <w:p w14:paraId="07BE1EAE" w14:textId="77777777" w:rsidR="009D5125" w:rsidRDefault="00000000">
      <w:r>
        <w:t>Improving Access to Preventive Health &amp; Healthcare</w:t>
      </w:r>
      <w:r>
        <w:tab/>
      </w:r>
      <w:r>
        <w:tab/>
      </w:r>
      <w:r>
        <w:tab/>
      </w:r>
      <w:r>
        <w:tab/>
      </w:r>
      <w:r>
        <w:tab/>
        <w:t>$100,000</w:t>
      </w:r>
    </w:p>
    <w:p w14:paraId="23ABAFD6" w14:textId="77777777" w:rsidR="009D5125" w:rsidRDefault="00000000">
      <w:r>
        <w:t xml:space="preserve">Services in Young People in Community Settings </w:t>
      </w:r>
    </w:p>
    <w:p w14:paraId="0C85682E" w14:textId="77777777" w:rsidR="009D5125" w:rsidRDefault="009D5125"/>
    <w:p w14:paraId="74FA7277" w14:textId="77777777" w:rsidR="009D5125" w:rsidRDefault="00000000">
      <w:r>
        <w:rPr>
          <w:b/>
          <w:bCs/>
        </w:rPr>
        <w:t>(PI Burns, J.)</w:t>
      </w:r>
    </w:p>
    <w:p w14:paraId="4706438E" w14:textId="77777777" w:rsidR="009D5125" w:rsidRDefault="00000000">
      <w:r>
        <w:t xml:space="preserve">National Association of Pediatric Nurse Practitioners </w:t>
      </w:r>
    </w:p>
    <w:p w14:paraId="565A6FE2" w14:textId="77777777" w:rsidR="009D5125" w:rsidRDefault="00000000">
      <w:r>
        <w:t xml:space="preserve">NAPNAP Foundation </w:t>
      </w:r>
      <w:r>
        <w:tab/>
      </w:r>
      <w:r>
        <w:tab/>
      </w:r>
      <w:r>
        <w:tab/>
      </w:r>
      <w:r>
        <w:tab/>
      </w:r>
      <w:r>
        <w:tab/>
        <w:t>2025-2027</w:t>
      </w:r>
      <w:r>
        <w:tab/>
      </w:r>
      <w:r>
        <w:tab/>
      </w:r>
      <w:r>
        <w:tab/>
        <w:t xml:space="preserve">12 months </w:t>
      </w:r>
    </w:p>
    <w:p w14:paraId="66830E03" w14:textId="77777777" w:rsidR="009D5125" w:rsidRDefault="00000000">
      <w:r>
        <w:t xml:space="preserve">Using Social Media and Natural Language Processing to </w:t>
      </w:r>
      <w:r>
        <w:tab/>
      </w:r>
      <w:r>
        <w:tab/>
      </w:r>
      <w:r>
        <w:tab/>
      </w:r>
      <w:r>
        <w:tab/>
      </w:r>
      <w:r>
        <w:tab/>
        <w:t>$5,000</w:t>
      </w:r>
    </w:p>
    <w:p w14:paraId="4CBD6BEB" w14:textId="77777777" w:rsidR="009D5125" w:rsidRDefault="00000000">
      <w:r>
        <w:t>Enhance STI Testing and Sexual Health Among Young Black Males</w:t>
      </w:r>
    </w:p>
    <w:p w14:paraId="19E2069E" w14:textId="77777777" w:rsidR="009D5125" w:rsidRDefault="009D5125"/>
    <w:p w14:paraId="0F2492A0" w14:textId="6F408149" w:rsidR="009D5125" w:rsidRDefault="00000000">
      <w:pPr>
        <w:keepNext/>
      </w:pPr>
      <w:r>
        <w:rPr>
          <w:b/>
          <w:bCs/>
        </w:rPr>
        <w:t xml:space="preserve">(PI: </w:t>
      </w:r>
      <w:r w:rsidR="00F14662">
        <w:rPr>
          <w:b/>
          <w:bCs/>
        </w:rPr>
        <w:t>J. Burns</w:t>
      </w:r>
      <w:r>
        <w:rPr>
          <w:b/>
          <w:bCs/>
        </w:rPr>
        <w:t>)</w:t>
      </w:r>
      <w:r>
        <w:t xml:space="preserve"> </w:t>
      </w:r>
    </w:p>
    <w:p w14:paraId="0919B296" w14:textId="77777777" w:rsidR="009D5125" w:rsidRDefault="00000000">
      <w:pPr>
        <w:keepNext/>
      </w:pPr>
      <w:r>
        <w:t>Michigan Health Endowment, Travel Fund Grant                2025                                         August 2025</w:t>
      </w:r>
    </w:p>
    <w:p w14:paraId="39E4C948" w14:textId="77777777" w:rsidR="009D5125" w:rsidRDefault="00000000">
      <w:pPr>
        <w:keepNext/>
      </w:pPr>
      <w:r>
        <w:t>Young Men’s Health Matters: Implementing Quality                                                            $2,500</w:t>
      </w:r>
    </w:p>
    <w:p w14:paraId="190AB01E" w14:textId="77777777" w:rsidR="009D5125" w:rsidRDefault="00000000">
      <w:pPr>
        <w:keepNext/>
      </w:pPr>
      <w:r>
        <w:t xml:space="preserve">Improvement In </w:t>
      </w:r>
      <w:proofErr w:type="gramStart"/>
      <w:r>
        <w:t>An</w:t>
      </w:r>
      <w:proofErr w:type="gramEnd"/>
      <w:r>
        <w:t xml:space="preserve"> Urban Federally Qualified Health Center</w:t>
      </w:r>
    </w:p>
    <w:p w14:paraId="4A132406" w14:textId="77777777" w:rsidR="009D5125" w:rsidRDefault="009D5125">
      <w:pPr>
        <w:keepNext/>
      </w:pPr>
    </w:p>
    <w:p w14:paraId="5B59CBB3" w14:textId="77777777" w:rsidR="009D5125" w:rsidRDefault="009D5125"/>
    <w:p w14:paraId="1EE883D9" w14:textId="140ECD38" w:rsidR="009D5125" w:rsidRDefault="00000000">
      <w:r>
        <w:t xml:space="preserve">(1R25MH144930-01, PI: Gary </w:t>
      </w:r>
      <w:r w:rsidR="00F14662">
        <w:t>Harper)</w:t>
      </w:r>
      <w:r>
        <w:tab/>
      </w:r>
      <w:r>
        <w:tab/>
      </w:r>
      <w:r>
        <w:tab/>
        <w:t>2026-2031</w:t>
      </w:r>
      <w:r>
        <w:tab/>
      </w:r>
      <w:r>
        <w:tab/>
      </w:r>
      <w:r>
        <w:tab/>
        <w:t xml:space="preserve">60 months </w:t>
      </w:r>
    </w:p>
    <w:p w14:paraId="5916CBEF" w14:textId="77777777" w:rsidR="009D5125" w:rsidRDefault="00000000">
      <w:r>
        <w:t xml:space="preserve">National Institutes of Mental Health </w:t>
      </w:r>
      <w:r>
        <w:tab/>
      </w:r>
      <w:r>
        <w:tab/>
      </w:r>
      <w:r>
        <w:tab/>
      </w:r>
      <w:r>
        <w:tab/>
      </w:r>
      <w:r>
        <w:tab/>
      </w:r>
      <w:r>
        <w:tab/>
      </w:r>
      <w:r>
        <w:tab/>
      </w:r>
      <w:r>
        <w:tab/>
        <w:t>$1,079,984</w:t>
      </w:r>
    </w:p>
    <w:p w14:paraId="5A9A8130" w14:textId="77777777" w:rsidR="009D5125" w:rsidRDefault="00000000">
      <w:r>
        <w:t xml:space="preserve">Cultivating the Next Generation of Interdisciplinary </w:t>
      </w:r>
      <w:r>
        <w:tab/>
      </w:r>
      <w:r>
        <w:tab/>
      </w:r>
      <w:r>
        <w:tab/>
      </w:r>
      <w:r>
        <w:tab/>
      </w:r>
      <w:r>
        <w:tab/>
        <w:t>[under review]</w:t>
      </w:r>
    </w:p>
    <w:p w14:paraId="745B07D2" w14:textId="77777777" w:rsidR="009D5125" w:rsidRDefault="00000000">
      <w:r>
        <w:t xml:space="preserve">HIV Social and Behavioral Science Researchers: </w:t>
      </w:r>
    </w:p>
    <w:p w14:paraId="6347E704" w14:textId="77777777" w:rsidR="009D5125" w:rsidRDefault="00000000">
      <w:r>
        <w:t>The Advancing Research Careers in HIV Program (ARCH)</w:t>
      </w:r>
    </w:p>
    <w:p w14:paraId="58767BAA" w14:textId="77777777" w:rsidR="009D5125" w:rsidRDefault="00000000">
      <w:r>
        <w:t xml:space="preserve">Role: Co-Investigator </w:t>
      </w:r>
    </w:p>
    <w:p w14:paraId="54730239" w14:textId="77777777" w:rsidR="009D5125" w:rsidRDefault="009D5125"/>
    <w:p w14:paraId="5B2919E6" w14:textId="77777777" w:rsidR="009D5125" w:rsidRDefault="009D5125"/>
    <w:p w14:paraId="26F67603" w14:textId="77777777" w:rsidR="000116EA" w:rsidRDefault="000116EA"/>
    <w:p w14:paraId="52D37A8C" w14:textId="36CE649C" w:rsidR="009D5125" w:rsidRDefault="00000000">
      <w:r>
        <w:lastRenderedPageBreak/>
        <w:t>(UM Internal: PI: Okeoma Mmeje)</w:t>
      </w:r>
      <w:r>
        <w:tab/>
      </w:r>
      <w:r>
        <w:tab/>
      </w:r>
      <w:r>
        <w:tab/>
      </w:r>
      <w:r>
        <w:tab/>
        <w:t>2027-2029</w:t>
      </w:r>
      <w:r>
        <w:tab/>
      </w:r>
      <w:r>
        <w:tab/>
      </w:r>
      <w:r>
        <w:tab/>
        <w:t>24 months</w:t>
      </w:r>
    </w:p>
    <w:p w14:paraId="16113F94" w14:textId="77777777" w:rsidR="009D5125" w:rsidRDefault="00000000">
      <w:r>
        <w:t xml:space="preserve">Campaign Blue: Advancing Reproductive Health for </w:t>
      </w:r>
      <w:r>
        <w:tab/>
      </w:r>
      <w:r>
        <w:tab/>
      </w:r>
      <w:r>
        <w:tab/>
      </w:r>
      <w:r>
        <w:tab/>
      </w:r>
      <w:r>
        <w:tab/>
        <w:t xml:space="preserve">$981,886 </w:t>
      </w:r>
    </w:p>
    <w:p w14:paraId="2EC0C7C4" w14:textId="77777777" w:rsidR="009D5125" w:rsidRDefault="00000000">
      <w:r>
        <w:t xml:space="preserve">MI Adolescents and Young Adults, UM Strategic, </w:t>
      </w:r>
      <w:r>
        <w:tab/>
      </w:r>
      <w:r>
        <w:tab/>
      </w:r>
      <w:r>
        <w:tab/>
      </w:r>
      <w:r>
        <w:tab/>
      </w:r>
      <w:r>
        <w:tab/>
      </w:r>
      <w:r>
        <w:tab/>
        <w:t>[under review]</w:t>
      </w:r>
    </w:p>
    <w:p w14:paraId="34BC6A1E" w14:textId="35D640FA" w:rsidR="009D5125" w:rsidRDefault="00000000">
      <w:r>
        <w:t xml:space="preserve">Initiative Fund </w:t>
      </w:r>
      <w:r w:rsidR="00F14662">
        <w:t>Grant (</w:t>
      </w:r>
      <w:r>
        <w:t xml:space="preserve">Tier 2) </w:t>
      </w:r>
      <w:r>
        <w:tab/>
      </w:r>
      <w:r>
        <w:tab/>
      </w:r>
      <w:r>
        <w:tab/>
      </w:r>
      <w:r>
        <w:tab/>
      </w:r>
      <w:r>
        <w:tab/>
      </w:r>
      <w:r>
        <w:tab/>
      </w:r>
    </w:p>
    <w:p w14:paraId="3B3FD86A" w14:textId="77777777" w:rsidR="009D5125" w:rsidRDefault="00000000">
      <w:r>
        <w:t>Role: Co-Investigator</w:t>
      </w:r>
    </w:p>
    <w:p w14:paraId="1B5E3A58" w14:textId="77777777" w:rsidR="009D5125" w:rsidRDefault="009D5125">
      <w:pPr>
        <w:rPr>
          <w:b/>
          <w:bCs/>
        </w:rPr>
      </w:pPr>
    </w:p>
    <w:p w14:paraId="08F101A9" w14:textId="647067C8" w:rsidR="009D5125" w:rsidRDefault="00000000">
      <w:pPr>
        <w:keepNext/>
      </w:pPr>
      <w:r>
        <w:rPr>
          <w:b/>
          <w:bCs/>
        </w:rPr>
        <w:t xml:space="preserve">(PI: </w:t>
      </w:r>
      <w:r w:rsidR="00F14662">
        <w:rPr>
          <w:b/>
          <w:bCs/>
        </w:rPr>
        <w:t>J. Burns</w:t>
      </w:r>
      <w:r>
        <w:rPr>
          <w:b/>
          <w:bCs/>
        </w:rPr>
        <w:t>)</w:t>
      </w:r>
      <w:r>
        <w:t xml:space="preserve"> </w:t>
      </w:r>
    </w:p>
    <w:p w14:paraId="20D97302" w14:textId="77777777" w:rsidR="009D5125" w:rsidRDefault="00000000">
      <w:pPr>
        <w:keepNext/>
      </w:pPr>
      <w:r>
        <w:t>Breakthrough Accelerator: Supporting Solutions for            2026-2027</w:t>
      </w:r>
      <w:r>
        <w:tab/>
      </w:r>
      <w:r>
        <w:tab/>
      </w:r>
      <w:r>
        <w:tab/>
        <w:t xml:space="preserve">11 months </w:t>
      </w:r>
    </w:p>
    <w:p w14:paraId="511DD98F" w14:textId="77777777" w:rsidR="009D5125" w:rsidRDefault="00000000">
      <w:r>
        <w:t xml:space="preserve">Adolescent Health| Office of Adolescent Health </w:t>
      </w:r>
      <w:r>
        <w:tab/>
      </w:r>
      <w:r>
        <w:tab/>
      </w:r>
      <w:r>
        <w:tab/>
      </w:r>
      <w:r>
        <w:tab/>
      </w:r>
      <w:r>
        <w:tab/>
      </w:r>
      <w:r>
        <w:tab/>
        <w:t>$125,000</w:t>
      </w:r>
    </w:p>
    <w:p w14:paraId="013027E2" w14:textId="0626A9B0" w:rsidR="009D5125" w:rsidRDefault="00000000">
      <w:r>
        <w:t>Detroit Health E-You Crew: Adapt</w:t>
      </w:r>
      <w:r w:rsidR="00F14662">
        <w:t>at</w:t>
      </w:r>
      <w:r>
        <w:t>ion of the Healthy-E-You</w:t>
      </w:r>
      <w:r>
        <w:tab/>
      </w:r>
      <w:r>
        <w:tab/>
      </w:r>
      <w:r>
        <w:tab/>
      </w:r>
      <w:r>
        <w:tab/>
        <w:t>[under Review]</w:t>
      </w:r>
    </w:p>
    <w:p w14:paraId="2F76AFEA" w14:textId="77777777" w:rsidR="009D5125" w:rsidRDefault="00000000">
      <w:r>
        <w:t xml:space="preserve">App for Young Black Males </w:t>
      </w:r>
    </w:p>
    <w:p w14:paraId="7747814B" w14:textId="77777777" w:rsidR="009D5125" w:rsidRDefault="009D5125">
      <w:pPr>
        <w:keepNext/>
      </w:pPr>
    </w:p>
    <w:p w14:paraId="0D38050F" w14:textId="77777777" w:rsidR="009D5125" w:rsidRDefault="00000000">
      <w:pPr>
        <w:rPr>
          <w:b/>
          <w:bCs/>
          <w:smallCaps/>
          <w:sz w:val="28"/>
          <w:szCs w:val="28"/>
        </w:rPr>
      </w:pPr>
      <w:r>
        <w:rPr>
          <w:b/>
          <w:bCs/>
          <w:smallCaps/>
          <w:sz w:val="28"/>
          <w:szCs w:val="28"/>
        </w:rPr>
        <w:t>HONORS AND AWARDS</w:t>
      </w:r>
    </w:p>
    <w:p w14:paraId="3926D469" w14:textId="77777777" w:rsidR="009D5125" w:rsidRDefault="00000000">
      <w:r>
        <w:t>2008</w:t>
      </w:r>
      <w:r>
        <w:tab/>
      </w:r>
      <w:r>
        <w:tab/>
        <w:t>Sovie Scholarship</w:t>
      </w:r>
    </w:p>
    <w:p w14:paraId="21AF9052" w14:textId="1448702D" w:rsidR="009D5125" w:rsidRDefault="00000000">
      <w:r>
        <w:t>2008</w:t>
      </w:r>
      <w:r>
        <w:tab/>
      </w:r>
      <w:r>
        <w:tab/>
        <w:t>Advance</w:t>
      </w:r>
      <w:r w:rsidR="00F14662">
        <w:t>d</w:t>
      </w:r>
      <w:r>
        <w:t xml:space="preserve"> Education Nursing (AEN) Traineeship</w:t>
      </w:r>
    </w:p>
    <w:p w14:paraId="67405AE6" w14:textId="77777777" w:rsidR="009D5125" w:rsidRDefault="00000000">
      <w:r>
        <w:t xml:space="preserve">2009 </w:t>
      </w:r>
      <w:r>
        <w:tab/>
      </w:r>
      <w:r>
        <w:tab/>
        <w:t>National Black Nurses Association – Detroit Chapter</w:t>
      </w:r>
    </w:p>
    <w:p w14:paraId="2AEC23D7" w14:textId="77777777" w:rsidR="009D5125" w:rsidRDefault="00000000">
      <w:r>
        <w:t>2009</w:t>
      </w:r>
      <w:r>
        <w:tab/>
      </w:r>
      <w:r>
        <w:tab/>
        <w:t>National Association of Pediatric Nurse Practitioners McNeil Scholars</w:t>
      </w:r>
    </w:p>
    <w:p w14:paraId="4027B35E" w14:textId="77777777" w:rsidR="009D5125" w:rsidRDefault="00000000">
      <w:r>
        <w:t>2010</w:t>
      </w:r>
      <w:r>
        <w:tab/>
      </w:r>
      <w:r>
        <w:tab/>
        <w:t>Advanced Education Nursing (AEN) Traineeship</w:t>
      </w:r>
    </w:p>
    <w:p w14:paraId="4E18E2D5" w14:textId="77777777" w:rsidR="009D5125" w:rsidRDefault="00000000">
      <w:r>
        <w:t xml:space="preserve">2010 </w:t>
      </w:r>
      <w:r>
        <w:tab/>
      </w:r>
      <w:r>
        <w:tab/>
        <w:t>UMSN Alumni Scholarship -Veenstra Williams Scholarship</w:t>
      </w:r>
    </w:p>
    <w:p w14:paraId="2BC2DC5F" w14:textId="3A041A68" w:rsidR="009D5125" w:rsidRDefault="00000000">
      <w:r>
        <w:t>2012</w:t>
      </w:r>
      <w:r>
        <w:tab/>
      </w:r>
      <w:r>
        <w:tab/>
        <w:t>University of Michigan Alumni Association “5 under 10 Award</w:t>
      </w:r>
      <w:r w:rsidR="00F14662">
        <w:t>.</w:t>
      </w:r>
      <w:r>
        <w:t>”</w:t>
      </w:r>
    </w:p>
    <w:p w14:paraId="6D8CFDED" w14:textId="77777777" w:rsidR="009D5125" w:rsidRDefault="00000000">
      <w:r>
        <w:t>2012</w:t>
      </w:r>
      <w:r>
        <w:tab/>
      </w:r>
      <w:r>
        <w:tab/>
        <w:t xml:space="preserve">Detroit Community Health Connection Distinguished Service Award </w:t>
      </w:r>
    </w:p>
    <w:p w14:paraId="54F66FFF" w14:textId="77777777" w:rsidR="009D5125" w:rsidRDefault="00000000">
      <w:r>
        <w:t>2013</w:t>
      </w:r>
      <w:r>
        <w:tab/>
      </w:r>
      <w:r>
        <w:tab/>
        <w:t>Chi Eta Phi Middlewest Regional Doctoral Scholarship</w:t>
      </w:r>
    </w:p>
    <w:p w14:paraId="0D337011" w14:textId="77777777" w:rsidR="009D5125" w:rsidRDefault="00000000">
      <w:r>
        <w:t>2013</w:t>
      </w:r>
      <w:r>
        <w:tab/>
      </w:r>
      <w:r>
        <w:tab/>
        <w:t>Paul Ambrose Scholar</w:t>
      </w:r>
    </w:p>
    <w:p w14:paraId="095EFB45" w14:textId="77777777" w:rsidR="009D5125" w:rsidRDefault="00000000">
      <w:r>
        <w:t>2014</w:t>
      </w:r>
      <w:r>
        <w:tab/>
      </w:r>
      <w:r>
        <w:tab/>
        <w:t>National Health Service Corp Scholar</w:t>
      </w:r>
    </w:p>
    <w:p w14:paraId="1BDA374C" w14:textId="77777777" w:rsidR="009D5125" w:rsidRDefault="00000000">
      <w:r>
        <w:t xml:space="preserve">2014 </w:t>
      </w:r>
      <w:r>
        <w:tab/>
      </w:r>
      <w:r>
        <w:tab/>
        <w:t xml:space="preserve">American Association of Colleges of Nursing (AACN) Jonas IV Nurse Leader Scholar </w:t>
      </w:r>
    </w:p>
    <w:p w14:paraId="1D881F0D" w14:textId="77777777" w:rsidR="009D5125" w:rsidRDefault="00000000">
      <w:r>
        <w:t>2015</w:t>
      </w:r>
      <w:r>
        <w:tab/>
      </w:r>
      <w:r>
        <w:tab/>
        <w:t xml:space="preserve">Rackham Summer Award Recipient </w:t>
      </w:r>
    </w:p>
    <w:p w14:paraId="0A1BF14B" w14:textId="77777777" w:rsidR="009D5125" w:rsidRDefault="00000000">
      <w:r>
        <w:t>2016</w:t>
      </w:r>
      <w:r>
        <w:tab/>
      </w:r>
      <w:r>
        <w:tab/>
        <w:t>Sigma Theta Tau International Honor Society – Zeta Theta Chapter at Large Community Award</w:t>
      </w:r>
    </w:p>
    <w:p w14:paraId="6D048D3B" w14:textId="77777777" w:rsidR="009D5125" w:rsidRDefault="00000000">
      <w:r>
        <w:t>2017</w:t>
      </w:r>
      <w:r>
        <w:tab/>
      </w:r>
      <w:r>
        <w:tab/>
        <w:t>Institute for Healthcare Policy and Innovation (IHPI) Clinician Scholar - University of Michigan</w:t>
      </w:r>
    </w:p>
    <w:p w14:paraId="62AAF91B" w14:textId="77777777" w:rsidR="009D5125" w:rsidRDefault="00000000">
      <w:r>
        <w:t>2017</w:t>
      </w:r>
      <w:r>
        <w:tab/>
      </w:r>
      <w:r>
        <w:tab/>
        <w:t>Robert Wood Johnson Foundation - New Connections Bi-Annual Symposium Fellow</w:t>
      </w:r>
    </w:p>
    <w:p w14:paraId="54237792" w14:textId="77777777" w:rsidR="009D5125" w:rsidRDefault="00000000">
      <w:r>
        <w:t>2020</w:t>
      </w:r>
      <w:r>
        <w:tab/>
      </w:r>
      <w:r>
        <w:tab/>
        <w:t>Detroit Regional Chamber - Leadership Detroit fellow (XLI)</w:t>
      </w:r>
    </w:p>
    <w:p w14:paraId="6FAEF20E" w14:textId="77777777" w:rsidR="009D5125" w:rsidRDefault="00000000">
      <w:r>
        <w:t>2020</w:t>
      </w:r>
      <w:r>
        <w:tab/>
      </w:r>
      <w:r>
        <w:tab/>
        <w:t>POSSE National Faculty STEM Mentor (cohort 5)</w:t>
      </w:r>
    </w:p>
    <w:p w14:paraId="2588F102" w14:textId="77777777" w:rsidR="009D5125" w:rsidRDefault="00000000">
      <w:r>
        <w:t>2022</w:t>
      </w:r>
      <w:r>
        <w:tab/>
      </w:r>
      <w:r>
        <w:tab/>
        <w:t xml:space="preserve">Society for Adolescent Health &amp; Medicine – Racial Justice and Health Equity Award </w:t>
      </w:r>
    </w:p>
    <w:p w14:paraId="11929F30" w14:textId="77777777" w:rsidR="009D5125" w:rsidRDefault="00000000">
      <w:r>
        <w:t>2024</w:t>
      </w:r>
      <w:r>
        <w:tab/>
      </w:r>
      <w:r>
        <w:tab/>
        <w:t>Midwest Nursing Research Society (MNRS) Adolescent Health Research Mid-Career Award</w:t>
      </w:r>
    </w:p>
    <w:p w14:paraId="40F1B686" w14:textId="77777777" w:rsidR="009D5125" w:rsidRDefault="00000000">
      <w:r>
        <w:t>2024</w:t>
      </w:r>
      <w:r>
        <w:tab/>
      </w:r>
      <w:r>
        <w:tab/>
        <w:t>U of M School of Nursing DAISY Award for Nurses Advancing Health Equity</w:t>
      </w:r>
    </w:p>
    <w:p w14:paraId="13F41477" w14:textId="77777777" w:rsidR="009D5125" w:rsidRDefault="00000000">
      <w:r>
        <w:t>2025</w:t>
      </w:r>
      <w:r>
        <w:tab/>
      </w:r>
      <w:r>
        <w:tab/>
        <w:t>Institute for Healthcare Policy and Innovation, Emerging Scholar – University of Pennsylvania</w:t>
      </w:r>
    </w:p>
    <w:p w14:paraId="15C1CE48" w14:textId="77777777" w:rsidR="009D5125" w:rsidRDefault="00000000">
      <w:r>
        <w:t>2025</w:t>
      </w:r>
      <w:r>
        <w:tab/>
      </w:r>
      <w:r>
        <w:tab/>
        <w:t>University of Michigan Dr. John Matlock Faculty Cornerstone Award.</w:t>
      </w:r>
    </w:p>
    <w:p w14:paraId="47136AB6" w14:textId="77777777" w:rsidR="009D5125" w:rsidRDefault="009D5125">
      <w:pPr>
        <w:rPr>
          <w:b/>
          <w:bCs/>
          <w:smallCaps/>
          <w:sz w:val="28"/>
          <w:szCs w:val="28"/>
        </w:rPr>
      </w:pPr>
    </w:p>
    <w:p w14:paraId="4EF197B1" w14:textId="77777777" w:rsidR="009D5125" w:rsidRDefault="00000000">
      <w:pPr>
        <w:rPr>
          <w:b/>
          <w:bCs/>
          <w:smallCaps/>
          <w:sz w:val="28"/>
          <w:szCs w:val="28"/>
        </w:rPr>
      </w:pPr>
      <w:r>
        <w:rPr>
          <w:b/>
          <w:bCs/>
          <w:smallCaps/>
          <w:sz w:val="28"/>
          <w:szCs w:val="28"/>
        </w:rPr>
        <w:t>MEMBERSHIPS IN PROFESSIONAL SOCIETIES</w:t>
      </w:r>
    </w:p>
    <w:p w14:paraId="25553765" w14:textId="77777777" w:rsidR="009D5125" w:rsidRDefault="00000000">
      <w:r>
        <w:t xml:space="preserve">2006 - present </w:t>
      </w:r>
      <w:r>
        <w:tab/>
      </w:r>
      <w:r>
        <w:tab/>
        <w:t xml:space="preserve">National Black Nurses Association, Detroit Chapter </w:t>
      </w:r>
    </w:p>
    <w:p w14:paraId="513AEC37" w14:textId="77777777" w:rsidR="009D5125" w:rsidRDefault="00000000">
      <w:r>
        <w:t xml:space="preserve">2006 - present </w:t>
      </w:r>
      <w:r>
        <w:tab/>
      </w:r>
      <w:r>
        <w:tab/>
        <w:t xml:space="preserve">Chi Eta Phi, Professional Nursing Sorority </w:t>
      </w:r>
    </w:p>
    <w:p w14:paraId="5C84E19B" w14:textId="77777777" w:rsidR="009D5125" w:rsidRDefault="00000000">
      <w:r>
        <w:t>2007 - 2014</w:t>
      </w:r>
      <w:r>
        <w:tab/>
      </w:r>
      <w:r>
        <w:tab/>
        <w:t xml:space="preserve">Emergency Nurses Association </w:t>
      </w:r>
    </w:p>
    <w:p w14:paraId="70CFD92A" w14:textId="77777777" w:rsidR="009D5125" w:rsidRDefault="00000000">
      <w:r>
        <w:t>2009 - 2013</w:t>
      </w:r>
      <w:r>
        <w:tab/>
      </w:r>
      <w:r>
        <w:tab/>
        <w:t>Michigan Council of Nurse Practitioners</w:t>
      </w:r>
    </w:p>
    <w:p w14:paraId="70CB02A3" w14:textId="77777777" w:rsidR="009D5125" w:rsidRDefault="00000000">
      <w:r>
        <w:t xml:space="preserve">2009 - present </w:t>
      </w:r>
      <w:r>
        <w:tab/>
      </w:r>
      <w:r>
        <w:tab/>
        <w:t>National Association of Pediatric Nurse Practitioners [local and national]</w:t>
      </w:r>
    </w:p>
    <w:p w14:paraId="37311416" w14:textId="77777777" w:rsidR="009D5125" w:rsidRDefault="00000000">
      <w:r>
        <w:t>2012 - present</w:t>
      </w:r>
      <w:r>
        <w:tab/>
      </w:r>
      <w:r>
        <w:tab/>
        <w:t>Midwest Nursing Research Society [</w:t>
      </w:r>
      <w:r>
        <w:rPr>
          <w:i/>
          <w:iCs/>
        </w:rPr>
        <w:t>Adolescent Health Research Interest Group]</w:t>
      </w:r>
    </w:p>
    <w:p w14:paraId="70DC66FB" w14:textId="77777777" w:rsidR="009D5125" w:rsidRDefault="00000000">
      <w:r>
        <w:t>2013 - present</w:t>
      </w:r>
      <w:r>
        <w:tab/>
      </w:r>
      <w:r>
        <w:tab/>
        <w:t xml:space="preserve">Association for Prevention Teaching and Research </w:t>
      </w:r>
    </w:p>
    <w:p w14:paraId="5267A6F7" w14:textId="263DEF5E" w:rsidR="009D5125" w:rsidRDefault="00000000">
      <w:r>
        <w:t>2016 - present</w:t>
      </w:r>
      <w:r>
        <w:tab/>
      </w:r>
      <w:r>
        <w:tab/>
        <w:t xml:space="preserve">Sigma Theta Tau International, Zeta Theta </w:t>
      </w:r>
      <w:r w:rsidR="00F14662">
        <w:t>Chapter, Rho</w:t>
      </w:r>
      <w:r>
        <w:t xml:space="preserve"> Chapter (2018-present)</w:t>
      </w:r>
      <w:r>
        <w:tab/>
      </w:r>
    </w:p>
    <w:p w14:paraId="6D7D2E44" w14:textId="77777777" w:rsidR="009D5125" w:rsidRDefault="00000000">
      <w:r>
        <w:t xml:space="preserve">2018 - present </w:t>
      </w:r>
      <w:r>
        <w:tab/>
      </w:r>
      <w:r>
        <w:tab/>
        <w:t xml:space="preserve">Society for Adolescent Health and Medicine </w:t>
      </w:r>
    </w:p>
    <w:p w14:paraId="7664CD0D" w14:textId="77777777" w:rsidR="009D5125" w:rsidRDefault="00000000">
      <w:r>
        <w:t>2018- present</w:t>
      </w:r>
      <w:r>
        <w:tab/>
      </w:r>
      <w:r>
        <w:tab/>
        <w:t xml:space="preserve">American Association of Nurse Practitioners </w:t>
      </w:r>
    </w:p>
    <w:p w14:paraId="141B7093" w14:textId="77777777" w:rsidR="009D5125" w:rsidRDefault="00000000">
      <w:pPr>
        <w:rPr>
          <w:i/>
          <w:iCs/>
        </w:rPr>
      </w:pPr>
      <w:r>
        <w:t xml:space="preserve">2018- present </w:t>
      </w:r>
      <w:r>
        <w:tab/>
      </w:r>
      <w:r>
        <w:tab/>
        <w:t>American Public Health Association [</w:t>
      </w:r>
      <w:r>
        <w:rPr>
          <w:i/>
          <w:iCs/>
        </w:rPr>
        <w:t>Public Health Nursing &amp; Sexual Reproductive</w:t>
      </w:r>
    </w:p>
    <w:p w14:paraId="7BBA6CD3" w14:textId="77777777" w:rsidR="009D5125" w:rsidRDefault="00000000">
      <w:r>
        <w:rPr>
          <w:i/>
          <w:iCs/>
        </w:rPr>
        <w:tab/>
      </w:r>
      <w:r>
        <w:rPr>
          <w:i/>
          <w:iCs/>
        </w:rPr>
        <w:tab/>
      </w:r>
      <w:r>
        <w:rPr>
          <w:i/>
          <w:iCs/>
        </w:rPr>
        <w:tab/>
        <w:t>Health Interest Groups</w:t>
      </w:r>
      <w:r>
        <w:t>]</w:t>
      </w:r>
    </w:p>
    <w:p w14:paraId="39EDC80C" w14:textId="77777777" w:rsidR="009D5125" w:rsidRDefault="00000000">
      <w:r>
        <w:lastRenderedPageBreak/>
        <w:t>2020 - present</w:t>
      </w:r>
      <w:r>
        <w:tab/>
      </w:r>
      <w:r>
        <w:tab/>
        <w:t>Council for the Advancement of Nursing Science</w:t>
      </w:r>
    </w:p>
    <w:p w14:paraId="722055B0" w14:textId="77777777" w:rsidR="009D5125" w:rsidRDefault="00000000">
      <w:r>
        <w:t>2022- present</w:t>
      </w:r>
      <w:r>
        <w:tab/>
      </w:r>
      <w:r>
        <w:tab/>
        <w:t>American Nurses Association</w:t>
      </w:r>
    </w:p>
    <w:p w14:paraId="5D843F44" w14:textId="77777777" w:rsidR="009D5125" w:rsidRDefault="00000000">
      <w:r>
        <w:t>2022 - present</w:t>
      </w:r>
      <w:r>
        <w:tab/>
      </w:r>
      <w:r>
        <w:tab/>
        <w:t xml:space="preserve">Association of Black Nurse Faculty </w:t>
      </w:r>
    </w:p>
    <w:p w14:paraId="357BF6FC" w14:textId="77777777" w:rsidR="009D5125" w:rsidRDefault="00000000">
      <w:r>
        <w:t>2022 - present</w:t>
      </w:r>
      <w:r>
        <w:tab/>
      </w:r>
      <w:r>
        <w:tab/>
        <w:t>Alpha Kappa Alpha Sorority Inc.</w:t>
      </w:r>
    </w:p>
    <w:p w14:paraId="6FBEEEDF" w14:textId="77777777" w:rsidR="009D5125" w:rsidRDefault="009D5125"/>
    <w:p w14:paraId="0ADECC3D" w14:textId="77777777" w:rsidR="009D5125" w:rsidRDefault="00000000">
      <w:pPr>
        <w:rPr>
          <w:b/>
          <w:bCs/>
          <w:smallCaps/>
          <w:sz w:val="28"/>
          <w:szCs w:val="28"/>
        </w:rPr>
      </w:pPr>
      <w:r>
        <w:rPr>
          <w:b/>
          <w:bCs/>
          <w:smallCaps/>
          <w:sz w:val="28"/>
          <w:szCs w:val="28"/>
        </w:rPr>
        <w:t>EDITORIAL POSITIONS, BOARDS, AND PEER-REVIEW SERVICE</w:t>
      </w:r>
    </w:p>
    <w:p w14:paraId="204DF0F1" w14:textId="77777777" w:rsidR="009D5125" w:rsidRDefault="00000000">
      <w:r>
        <w:t>Journal of the American Association of Nurse Practitioners,</w:t>
      </w:r>
      <w:r>
        <w:tab/>
        <w:t xml:space="preserve"> Manuscript Reviewer, 06/2015 - present</w:t>
      </w:r>
    </w:p>
    <w:p w14:paraId="69210A8A" w14:textId="77777777" w:rsidR="009D5125" w:rsidRDefault="00000000">
      <w:r>
        <w:t xml:space="preserve">Contemporary Clinical Trials, Manuscript Reviewer, 02/2016 - present </w:t>
      </w:r>
      <w:r>
        <w:tab/>
      </w:r>
    </w:p>
    <w:p w14:paraId="339E4ACB" w14:textId="77777777" w:rsidR="009D5125" w:rsidRDefault="00000000">
      <w:r>
        <w:t xml:space="preserve">American Journal of Preventative Medicine, 07/2018 - present </w:t>
      </w:r>
      <w:r>
        <w:tab/>
      </w:r>
    </w:p>
    <w:p w14:paraId="5AA80E7C" w14:textId="77777777" w:rsidR="009D5125" w:rsidRDefault="00000000">
      <w:r>
        <w:t xml:space="preserve">American Journal of Men’s Health, Manuscript Reviewer, 07/2018 - present </w:t>
      </w:r>
      <w:r>
        <w:tab/>
      </w:r>
    </w:p>
    <w:p w14:paraId="7C40827C" w14:textId="77777777" w:rsidR="009D5125" w:rsidRDefault="00000000">
      <w:r>
        <w:t xml:space="preserve">Health Behavior and Education, Manuscript Reviewer, 06/2019 - present </w:t>
      </w:r>
      <w:r>
        <w:tab/>
      </w:r>
      <w:r>
        <w:tab/>
      </w:r>
    </w:p>
    <w:p w14:paraId="51DACE46" w14:textId="77777777" w:rsidR="009D5125" w:rsidRDefault="00000000">
      <w:r>
        <w:t xml:space="preserve">Journal of Health Communication, Manuscript Reviewer, 06/2019 – present </w:t>
      </w:r>
    </w:p>
    <w:p w14:paraId="52283D9A" w14:textId="77777777" w:rsidR="009D5125" w:rsidRDefault="00000000">
      <w:r>
        <w:t>Journal of Medical Internet Research, Manuscript Reviewer - 2023 - present</w:t>
      </w:r>
    </w:p>
    <w:p w14:paraId="6CD0258B" w14:textId="77777777" w:rsidR="009D5125" w:rsidRDefault="00000000">
      <w:r>
        <w:t xml:space="preserve">BMC Public Health, Manuscript Reviewer - 2025- present </w:t>
      </w:r>
      <w:r>
        <w:tab/>
      </w:r>
    </w:p>
    <w:p w14:paraId="083D3538" w14:textId="77777777" w:rsidR="009D5125" w:rsidRDefault="009D5125"/>
    <w:p w14:paraId="2F2F523A" w14:textId="77777777" w:rsidR="009D5125" w:rsidRDefault="00000000">
      <w:r>
        <w:rPr>
          <w:b/>
          <w:bCs/>
          <w:smallCaps/>
          <w:sz w:val="28"/>
          <w:szCs w:val="28"/>
        </w:rPr>
        <w:t xml:space="preserve">TEACHING </w:t>
      </w:r>
      <w:r>
        <w:rPr>
          <w:smallCaps/>
          <w:sz w:val="28"/>
          <w:szCs w:val="28"/>
        </w:rPr>
        <w:t>(</w:t>
      </w:r>
      <w:r>
        <w:t xml:space="preserve">Advising or </w:t>
      </w:r>
      <w:proofErr w:type="gramStart"/>
      <w:r>
        <w:t>other</w:t>
      </w:r>
      <w:proofErr w:type="gramEnd"/>
      <w:r>
        <w:t xml:space="preserve"> formal role)</w:t>
      </w:r>
    </w:p>
    <w:tbl>
      <w:tblPr>
        <w:tblStyle w:val="a"/>
        <w:tblW w:w="10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2875"/>
        <w:gridCol w:w="4315"/>
      </w:tblGrid>
      <w:tr w:rsidR="009D5125" w14:paraId="1EAE47AD" w14:textId="77777777">
        <w:trPr>
          <w:trHeight w:val="350"/>
        </w:trPr>
        <w:tc>
          <w:tcPr>
            <w:tcW w:w="3600" w:type="dxa"/>
            <w:tcBorders>
              <w:right w:val="nil"/>
            </w:tcBorders>
            <w:shd w:val="clear" w:color="auto" w:fill="D9D9D9"/>
          </w:tcPr>
          <w:p w14:paraId="45724D57" w14:textId="77777777" w:rsidR="009D5125" w:rsidRDefault="00000000">
            <w:pPr>
              <w:rPr>
                <w:b/>
                <w:bCs/>
                <w:sz w:val="22"/>
                <w:szCs w:val="22"/>
              </w:rPr>
            </w:pPr>
            <w:r>
              <w:rPr>
                <w:b/>
                <w:bCs/>
                <w:sz w:val="22"/>
                <w:szCs w:val="22"/>
              </w:rPr>
              <w:t xml:space="preserve">University of Toledo  </w:t>
            </w:r>
          </w:p>
        </w:tc>
        <w:tc>
          <w:tcPr>
            <w:tcW w:w="2875" w:type="dxa"/>
            <w:tcBorders>
              <w:top w:val="single" w:sz="4" w:space="0" w:color="000000"/>
              <w:left w:val="nil"/>
              <w:bottom w:val="single" w:sz="4" w:space="0" w:color="000000"/>
              <w:right w:val="nil"/>
            </w:tcBorders>
            <w:shd w:val="clear" w:color="auto" w:fill="D9D9D9"/>
          </w:tcPr>
          <w:p w14:paraId="4D0DED61" w14:textId="77777777" w:rsidR="009D5125" w:rsidRDefault="009D5125"/>
        </w:tc>
        <w:tc>
          <w:tcPr>
            <w:tcW w:w="4315" w:type="dxa"/>
            <w:tcBorders>
              <w:left w:val="nil"/>
            </w:tcBorders>
            <w:shd w:val="clear" w:color="auto" w:fill="D9D9D9"/>
          </w:tcPr>
          <w:p w14:paraId="2A5875DC" w14:textId="77777777" w:rsidR="009D5125" w:rsidRDefault="009D5125"/>
        </w:tc>
      </w:tr>
      <w:tr w:rsidR="009D5125" w14:paraId="7CD5D248" w14:textId="77777777">
        <w:trPr>
          <w:trHeight w:val="507"/>
        </w:trPr>
        <w:tc>
          <w:tcPr>
            <w:tcW w:w="3600" w:type="dxa"/>
          </w:tcPr>
          <w:p w14:paraId="1F0067A7" w14:textId="77777777" w:rsidR="009D5125" w:rsidRDefault="00000000">
            <w:pPr>
              <w:rPr>
                <w:b/>
                <w:bCs/>
                <w:sz w:val="22"/>
                <w:szCs w:val="22"/>
              </w:rPr>
            </w:pPr>
            <w:r>
              <w:rPr>
                <w:b/>
                <w:bCs/>
                <w:sz w:val="22"/>
                <w:szCs w:val="22"/>
              </w:rPr>
              <w:t xml:space="preserve">Role </w:t>
            </w:r>
            <w:r>
              <w:rPr>
                <w:b/>
                <w:bCs/>
                <w:i/>
                <w:iCs/>
                <w:sz w:val="22"/>
                <w:szCs w:val="22"/>
              </w:rPr>
              <w:t>(Assistant Professor)</w:t>
            </w:r>
          </w:p>
        </w:tc>
        <w:tc>
          <w:tcPr>
            <w:tcW w:w="2875" w:type="dxa"/>
            <w:tcBorders>
              <w:top w:val="single" w:sz="4" w:space="0" w:color="000000"/>
            </w:tcBorders>
          </w:tcPr>
          <w:p w14:paraId="6D954729" w14:textId="77777777" w:rsidR="009D5125" w:rsidRDefault="00000000">
            <w:pPr>
              <w:jc w:val="center"/>
              <w:rPr>
                <w:b/>
                <w:bCs/>
                <w:sz w:val="22"/>
                <w:szCs w:val="22"/>
              </w:rPr>
            </w:pPr>
            <w:r>
              <w:rPr>
                <w:b/>
                <w:bCs/>
                <w:sz w:val="22"/>
                <w:szCs w:val="22"/>
              </w:rPr>
              <w:t>Time Period</w:t>
            </w:r>
          </w:p>
        </w:tc>
        <w:tc>
          <w:tcPr>
            <w:tcW w:w="4315" w:type="dxa"/>
          </w:tcPr>
          <w:p w14:paraId="12D7D367" w14:textId="77777777" w:rsidR="009D5125" w:rsidRDefault="00000000">
            <w:pPr>
              <w:rPr>
                <w:b/>
                <w:bCs/>
                <w:sz w:val="22"/>
                <w:szCs w:val="22"/>
              </w:rPr>
            </w:pPr>
            <w:r>
              <w:rPr>
                <w:b/>
                <w:bCs/>
                <w:sz w:val="22"/>
                <w:szCs w:val="22"/>
              </w:rPr>
              <w:t xml:space="preserve">Description of Course </w:t>
            </w:r>
          </w:p>
        </w:tc>
      </w:tr>
      <w:tr w:rsidR="009D5125" w14:paraId="1C977EFC" w14:textId="77777777">
        <w:trPr>
          <w:trHeight w:val="507"/>
        </w:trPr>
        <w:tc>
          <w:tcPr>
            <w:tcW w:w="3600" w:type="dxa"/>
          </w:tcPr>
          <w:p w14:paraId="31F11961" w14:textId="77777777" w:rsidR="009D5125" w:rsidRDefault="00000000">
            <w:pPr>
              <w:rPr>
                <w:sz w:val="20"/>
                <w:szCs w:val="20"/>
              </w:rPr>
            </w:pPr>
            <w:r>
              <w:rPr>
                <w:sz w:val="20"/>
                <w:szCs w:val="20"/>
              </w:rPr>
              <w:t>NURS 4010/4510 - Community Health Nursing - Co-taught course with UTCON instructors -undergraduate level (didactic)</w:t>
            </w:r>
          </w:p>
        </w:tc>
        <w:tc>
          <w:tcPr>
            <w:tcW w:w="2875" w:type="dxa"/>
            <w:tcBorders>
              <w:bottom w:val="single" w:sz="4" w:space="0" w:color="000000"/>
            </w:tcBorders>
          </w:tcPr>
          <w:p w14:paraId="0967766F" w14:textId="77777777" w:rsidR="009D5125" w:rsidRDefault="00000000">
            <w:pPr>
              <w:jc w:val="center"/>
              <w:rPr>
                <w:sz w:val="20"/>
                <w:szCs w:val="20"/>
              </w:rPr>
            </w:pPr>
            <w:r>
              <w:rPr>
                <w:sz w:val="20"/>
                <w:szCs w:val="20"/>
              </w:rPr>
              <w:t>Fall 2016, Spring 2017, Summer 2017 (3) Credits</w:t>
            </w:r>
          </w:p>
        </w:tc>
        <w:tc>
          <w:tcPr>
            <w:tcW w:w="4315" w:type="dxa"/>
            <w:tcBorders>
              <w:bottom w:val="single" w:sz="4" w:space="0" w:color="000000"/>
            </w:tcBorders>
          </w:tcPr>
          <w:p w14:paraId="61372BC8" w14:textId="77777777" w:rsidR="009D5125" w:rsidRDefault="00000000">
            <w:pPr>
              <w:rPr>
                <w:sz w:val="20"/>
                <w:szCs w:val="20"/>
              </w:rPr>
            </w:pPr>
            <w:r>
              <w:rPr>
                <w:sz w:val="20"/>
                <w:szCs w:val="20"/>
              </w:rPr>
              <w:t>Focuses on the design and implementation of nursing care for aggregates and communities across the lifespan.  Emphasis on professional nursing and health care concepts within population health</w:t>
            </w:r>
          </w:p>
        </w:tc>
      </w:tr>
      <w:tr w:rsidR="009D5125" w14:paraId="4668C0A1" w14:textId="77777777">
        <w:trPr>
          <w:trHeight w:val="507"/>
        </w:trPr>
        <w:tc>
          <w:tcPr>
            <w:tcW w:w="3600" w:type="dxa"/>
          </w:tcPr>
          <w:p w14:paraId="7AEF4F87" w14:textId="77777777" w:rsidR="009D5125" w:rsidRDefault="00000000">
            <w:pPr>
              <w:rPr>
                <w:sz w:val="20"/>
                <w:szCs w:val="20"/>
              </w:rPr>
            </w:pPr>
            <w:r>
              <w:rPr>
                <w:sz w:val="20"/>
                <w:szCs w:val="20"/>
              </w:rPr>
              <w:t xml:space="preserve">Interprofessional Approach to Patient Care (IPEC). Co-taught course with faculty facilitators across 13 health disciplines - undergraduate and graduate level combined. </w:t>
            </w:r>
          </w:p>
        </w:tc>
        <w:tc>
          <w:tcPr>
            <w:tcW w:w="2875" w:type="dxa"/>
            <w:tcBorders>
              <w:bottom w:val="single" w:sz="4" w:space="0" w:color="000000"/>
            </w:tcBorders>
          </w:tcPr>
          <w:p w14:paraId="49CAE0E8" w14:textId="77777777" w:rsidR="009D5125" w:rsidRDefault="00000000">
            <w:pPr>
              <w:jc w:val="center"/>
              <w:rPr>
                <w:sz w:val="20"/>
                <w:szCs w:val="20"/>
              </w:rPr>
            </w:pPr>
            <w:r>
              <w:rPr>
                <w:sz w:val="20"/>
                <w:szCs w:val="20"/>
              </w:rPr>
              <w:t>Fall 2016 (2) credits</w:t>
            </w:r>
          </w:p>
        </w:tc>
        <w:tc>
          <w:tcPr>
            <w:tcW w:w="4315" w:type="dxa"/>
            <w:tcBorders>
              <w:bottom w:val="single" w:sz="4" w:space="0" w:color="000000"/>
            </w:tcBorders>
          </w:tcPr>
          <w:p w14:paraId="07230FA8" w14:textId="77777777" w:rsidR="009D5125" w:rsidRDefault="00000000">
            <w:pPr>
              <w:rPr>
                <w:sz w:val="20"/>
                <w:szCs w:val="20"/>
              </w:rPr>
            </w:pPr>
            <w:r>
              <w:rPr>
                <w:sz w:val="20"/>
                <w:szCs w:val="20"/>
              </w:rPr>
              <w:t>Program designed to provide a variety of interprofessional learning activities and educational experiences that include clinical skills training, clinical cases, and patient simulations with students from various health disciplines (e.g., social work, nursing, physical therapy, medicine).</w:t>
            </w:r>
          </w:p>
          <w:p w14:paraId="671C5EAB" w14:textId="77777777" w:rsidR="009D5125" w:rsidRDefault="009D5125">
            <w:pPr>
              <w:rPr>
                <w:sz w:val="20"/>
                <w:szCs w:val="20"/>
              </w:rPr>
            </w:pPr>
          </w:p>
        </w:tc>
      </w:tr>
      <w:tr w:rsidR="009D5125" w14:paraId="07C9AD6B" w14:textId="77777777">
        <w:trPr>
          <w:trHeight w:val="507"/>
        </w:trPr>
        <w:tc>
          <w:tcPr>
            <w:tcW w:w="3600" w:type="dxa"/>
          </w:tcPr>
          <w:p w14:paraId="3BB2B9A7" w14:textId="77777777" w:rsidR="009D5125" w:rsidRDefault="00000000">
            <w:pPr>
              <w:rPr>
                <w:sz w:val="20"/>
                <w:szCs w:val="20"/>
              </w:rPr>
            </w:pPr>
            <w:r>
              <w:rPr>
                <w:sz w:val="20"/>
                <w:szCs w:val="20"/>
              </w:rPr>
              <w:t xml:space="preserve">NURS 7060 - </w:t>
            </w:r>
            <w:r>
              <w:rPr>
                <w:b/>
                <w:bCs/>
                <w:sz w:val="20"/>
                <w:szCs w:val="20"/>
              </w:rPr>
              <w:t xml:space="preserve">Population Health, Lead </w:t>
            </w:r>
            <w:r>
              <w:rPr>
                <w:sz w:val="20"/>
                <w:szCs w:val="20"/>
              </w:rPr>
              <w:t xml:space="preserve">faculty, DNP graduate course (online and in class/didactic sections) </w:t>
            </w:r>
          </w:p>
        </w:tc>
        <w:tc>
          <w:tcPr>
            <w:tcW w:w="2875" w:type="dxa"/>
            <w:tcBorders>
              <w:bottom w:val="single" w:sz="4" w:space="0" w:color="000000"/>
            </w:tcBorders>
          </w:tcPr>
          <w:p w14:paraId="52891B5A" w14:textId="77777777" w:rsidR="009D5125" w:rsidRDefault="00000000">
            <w:pPr>
              <w:jc w:val="center"/>
              <w:rPr>
                <w:sz w:val="20"/>
                <w:szCs w:val="20"/>
              </w:rPr>
            </w:pPr>
            <w:r>
              <w:rPr>
                <w:sz w:val="20"/>
                <w:szCs w:val="20"/>
              </w:rPr>
              <w:t>Spring 2017 (4) credits</w:t>
            </w:r>
          </w:p>
        </w:tc>
        <w:tc>
          <w:tcPr>
            <w:tcW w:w="4315" w:type="dxa"/>
            <w:tcBorders>
              <w:bottom w:val="single" w:sz="4" w:space="0" w:color="000000"/>
            </w:tcBorders>
          </w:tcPr>
          <w:p w14:paraId="70EB23CF" w14:textId="77777777" w:rsidR="009D5125" w:rsidRDefault="00000000">
            <w:pPr>
              <w:rPr>
                <w:sz w:val="20"/>
                <w:szCs w:val="20"/>
              </w:rPr>
            </w:pPr>
            <w:r>
              <w:rPr>
                <w:sz w:val="20"/>
                <w:szCs w:val="20"/>
              </w:rPr>
              <w:t>This course uses epidemiologic models to analyze and construct interventions for health care delivery systems. The focus is on safe, quality, culturally appropriate advanced nursing practice activities to meet emerging world needs</w:t>
            </w:r>
          </w:p>
        </w:tc>
      </w:tr>
      <w:tr w:rsidR="009D5125" w14:paraId="65399670" w14:textId="77777777">
        <w:trPr>
          <w:trHeight w:val="1304"/>
        </w:trPr>
        <w:tc>
          <w:tcPr>
            <w:tcW w:w="3600" w:type="dxa"/>
          </w:tcPr>
          <w:p w14:paraId="5F0EA707" w14:textId="77777777" w:rsidR="009D5125" w:rsidRDefault="00000000">
            <w:pPr>
              <w:rPr>
                <w:sz w:val="20"/>
                <w:szCs w:val="20"/>
              </w:rPr>
            </w:pPr>
            <w:r>
              <w:rPr>
                <w:sz w:val="20"/>
                <w:szCs w:val="20"/>
              </w:rPr>
              <w:t>NURS3080 - Fundamentals of Nursing and Assessment Across the Lifespan - Co-taught course with UTCON instructors- undergraduate level</w:t>
            </w:r>
          </w:p>
        </w:tc>
        <w:tc>
          <w:tcPr>
            <w:tcW w:w="2875" w:type="dxa"/>
            <w:tcBorders>
              <w:bottom w:val="single" w:sz="4" w:space="0" w:color="000000"/>
            </w:tcBorders>
          </w:tcPr>
          <w:p w14:paraId="502AAA7B" w14:textId="77777777" w:rsidR="009D5125" w:rsidRDefault="00000000">
            <w:pPr>
              <w:jc w:val="center"/>
              <w:rPr>
                <w:sz w:val="20"/>
                <w:szCs w:val="20"/>
              </w:rPr>
            </w:pPr>
            <w:r>
              <w:rPr>
                <w:sz w:val="20"/>
                <w:szCs w:val="20"/>
              </w:rPr>
              <w:t>Summer 2017 (5) credits</w:t>
            </w:r>
          </w:p>
        </w:tc>
        <w:tc>
          <w:tcPr>
            <w:tcW w:w="4315" w:type="dxa"/>
            <w:tcBorders>
              <w:bottom w:val="single" w:sz="4" w:space="0" w:color="000000"/>
            </w:tcBorders>
          </w:tcPr>
          <w:p w14:paraId="0FDB22F4" w14:textId="77777777" w:rsidR="009D5125" w:rsidRDefault="00000000">
            <w:pPr>
              <w:rPr>
                <w:color w:val="000000"/>
                <w:sz w:val="20"/>
                <w:szCs w:val="20"/>
              </w:rPr>
            </w:pPr>
            <w:r>
              <w:rPr>
                <w:color w:val="000000"/>
                <w:sz w:val="20"/>
                <w:szCs w:val="20"/>
              </w:rPr>
              <w:t>Focus on holistic assessment of individuals across the lifespan. Emphasis on assessment, skills, technology, and professional nursing role. Experiential learning with peers in a simulated environment.</w:t>
            </w:r>
          </w:p>
          <w:p w14:paraId="64D89E30" w14:textId="77777777" w:rsidR="009D5125" w:rsidRDefault="009D5125">
            <w:pPr>
              <w:rPr>
                <w:sz w:val="20"/>
                <w:szCs w:val="20"/>
              </w:rPr>
            </w:pPr>
          </w:p>
        </w:tc>
      </w:tr>
      <w:tr w:rsidR="009D5125" w14:paraId="47F61264" w14:textId="77777777">
        <w:trPr>
          <w:trHeight w:val="521"/>
        </w:trPr>
        <w:tc>
          <w:tcPr>
            <w:tcW w:w="10790" w:type="dxa"/>
            <w:gridSpan w:val="3"/>
            <w:shd w:val="clear" w:color="auto" w:fill="D9D9D9"/>
          </w:tcPr>
          <w:p w14:paraId="6D4D4251" w14:textId="77777777" w:rsidR="009D5125" w:rsidRDefault="00000000">
            <w:pPr>
              <w:rPr>
                <w:b/>
                <w:bCs/>
                <w:sz w:val="22"/>
                <w:szCs w:val="22"/>
              </w:rPr>
            </w:pPr>
            <w:r>
              <w:rPr>
                <w:b/>
                <w:bCs/>
                <w:sz w:val="22"/>
                <w:szCs w:val="22"/>
              </w:rPr>
              <w:t xml:space="preserve">University of Michigan </w:t>
            </w:r>
          </w:p>
        </w:tc>
      </w:tr>
      <w:tr w:rsidR="009D5125" w14:paraId="23DC64FF" w14:textId="77777777">
        <w:trPr>
          <w:trHeight w:val="431"/>
        </w:trPr>
        <w:tc>
          <w:tcPr>
            <w:tcW w:w="3600" w:type="dxa"/>
          </w:tcPr>
          <w:p w14:paraId="462C4EA2" w14:textId="77777777" w:rsidR="009D5125" w:rsidRDefault="00000000">
            <w:pPr>
              <w:rPr>
                <w:b/>
                <w:bCs/>
                <w:sz w:val="22"/>
                <w:szCs w:val="22"/>
              </w:rPr>
            </w:pPr>
            <w:r>
              <w:rPr>
                <w:b/>
                <w:bCs/>
                <w:sz w:val="22"/>
                <w:szCs w:val="22"/>
              </w:rPr>
              <w:t xml:space="preserve">Role </w:t>
            </w:r>
            <w:r>
              <w:rPr>
                <w:b/>
                <w:bCs/>
                <w:i/>
                <w:iCs/>
                <w:sz w:val="22"/>
                <w:szCs w:val="22"/>
              </w:rPr>
              <w:t>(Assistant Professor)</w:t>
            </w:r>
          </w:p>
        </w:tc>
        <w:tc>
          <w:tcPr>
            <w:tcW w:w="2875" w:type="dxa"/>
            <w:tcBorders>
              <w:bottom w:val="single" w:sz="4" w:space="0" w:color="000000"/>
            </w:tcBorders>
          </w:tcPr>
          <w:p w14:paraId="2CD1818F" w14:textId="77777777" w:rsidR="009D5125" w:rsidRDefault="00000000">
            <w:pPr>
              <w:jc w:val="center"/>
              <w:rPr>
                <w:b/>
                <w:bCs/>
                <w:sz w:val="22"/>
                <w:szCs w:val="22"/>
              </w:rPr>
            </w:pPr>
            <w:r>
              <w:rPr>
                <w:b/>
                <w:bCs/>
                <w:sz w:val="22"/>
                <w:szCs w:val="22"/>
              </w:rPr>
              <w:t>Time Period</w:t>
            </w:r>
          </w:p>
        </w:tc>
        <w:tc>
          <w:tcPr>
            <w:tcW w:w="4315" w:type="dxa"/>
            <w:tcBorders>
              <w:bottom w:val="single" w:sz="4" w:space="0" w:color="000000"/>
            </w:tcBorders>
          </w:tcPr>
          <w:p w14:paraId="7C640338" w14:textId="77777777" w:rsidR="009D5125" w:rsidRDefault="00000000">
            <w:pPr>
              <w:rPr>
                <w:b/>
                <w:bCs/>
                <w:sz w:val="22"/>
                <w:szCs w:val="22"/>
              </w:rPr>
            </w:pPr>
            <w:r>
              <w:rPr>
                <w:b/>
                <w:bCs/>
                <w:sz w:val="22"/>
                <w:szCs w:val="22"/>
              </w:rPr>
              <w:t xml:space="preserve">Description of Course </w:t>
            </w:r>
          </w:p>
        </w:tc>
      </w:tr>
      <w:tr w:rsidR="009D5125" w14:paraId="296D45EE" w14:textId="77777777">
        <w:trPr>
          <w:trHeight w:val="1260"/>
        </w:trPr>
        <w:tc>
          <w:tcPr>
            <w:tcW w:w="3600" w:type="dxa"/>
          </w:tcPr>
          <w:p w14:paraId="591B4275" w14:textId="77777777" w:rsidR="009D5125" w:rsidRDefault="00000000">
            <w:pPr>
              <w:rPr>
                <w:sz w:val="20"/>
                <w:szCs w:val="20"/>
              </w:rPr>
            </w:pPr>
            <w:r>
              <w:rPr>
                <w:sz w:val="20"/>
                <w:szCs w:val="20"/>
              </w:rPr>
              <w:t>NURS 232 -233 Undergraduate Health Assessment</w:t>
            </w:r>
          </w:p>
        </w:tc>
        <w:tc>
          <w:tcPr>
            <w:tcW w:w="2875" w:type="dxa"/>
            <w:tcBorders>
              <w:bottom w:val="single" w:sz="4" w:space="0" w:color="000000"/>
            </w:tcBorders>
          </w:tcPr>
          <w:p w14:paraId="05D168B6" w14:textId="77777777" w:rsidR="009D5125" w:rsidRDefault="00000000">
            <w:pPr>
              <w:jc w:val="center"/>
              <w:rPr>
                <w:sz w:val="20"/>
                <w:szCs w:val="20"/>
              </w:rPr>
            </w:pPr>
            <w:r>
              <w:rPr>
                <w:sz w:val="20"/>
                <w:szCs w:val="20"/>
              </w:rPr>
              <w:t>Fall 2019 (2) credits</w:t>
            </w:r>
          </w:p>
        </w:tc>
        <w:tc>
          <w:tcPr>
            <w:tcW w:w="4315" w:type="dxa"/>
            <w:tcBorders>
              <w:bottom w:val="single" w:sz="4" w:space="0" w:color="000000"/>
            </w:tcBorders>
          </w:tcPr>
          <w:p w14:paraId="4DAAB84D" w14:textId="77777777" w:rsidR="009D5125" w:rsidRDefault="00000000">
            <w:pPr>
              <w:rPr>
                <w:color w:val="000000"/>
                <w:sz w:val="20"/>
                <w:szCs w:val="20"/>
              </w:rPr>
            </w:pPr>
            <w:r>
              <w:rPr>
                <w:sz w:val="20"/>
                <w:szCs w:val="20"/>
              </w:rPr>
              <w:t xml:space="preserve">This course focuses on engaging the student in diverse simulated clinical experiences that include integrating the knowledge and skills necessary for history taking, physical and psychosocial examination across the life span. </w:t>
            </w:r>
          </w:p>
        </w:tc>
      </w:tr>
      <w:tr w:rsidR="009D5125" w14:paraId="46646653" w14:textId="77777777">
        <w:trPr>
          <w:trHeight w:val="1448"/>
        </w:trPr>
        <w:tc>
          <w:tcPr>
            <w:tcW w:w="3600" w:type="dxa"/>
          </w:tcPr>
          <w:p w14:paraId="60207AC6" w14:textId="77777777" w:rsidR="009D5125" w:rsidRDefault="00000000">
            <w:pPr>
              <w:rPr>
                <w:sz w:val="20"/>
                <w:szCs w:val="20"/>
              </w:rPr>
            </w:pPr>
            <w:r>
              <w:rPr>
                <w:sz w:val="20"/>
                <w:szCs w:val="20"/>
              </w:rPr>
              <w:lastRenderedPageBreak/>
              <w:t xml:space="preserve">NURS PNE 404 -Population Health (clinical) </w:t>
            </w:r>
          </w:p>
        </w:tc>
        <w:tc>
          <w:tcPr>
            <w:tcW w:w="2875" w:type="dxa"/>
            <w:tcBorders>
              <w:bottom w:val="single" w:sz="4" w:space="0" w:color="000000"/>
            </w:tcBorders>
          </w:tcPr>
          <w:p w14:paraId="5912EA6D" w14:textId="77777777" w:rsidR="009D5125" w:rsidRDefault="00000000">
            <w:pPr>
              <w:jc w:val="center"/>
              <w:rPr>
                <w:sz w:val="20"/>
                <w:szCs w:val="20"/>
              </w:rPr>
            </w:pPr>
            <w:r>
              <w:rPr>
                <w:sz w:val="20"/>
                <w:szCs w:val="20"/>
              </w:rPr>
              <w:t>Fall 2020 (2), Winter 2021 (6) Winter 2023 (3) credits</w:t>
            </w:r>
          </w:p>
        </w:tc>
        <w:tc>
          <w:tcPr>
            <w:tcW w:w="4315" w:type="dxa"/>
            <w:tcBorders>
              <w:bottom w:val="single" w:sz="4" w:space="0" w:color="000000"/>
            </w:tcBorders>
          </w:tcPr>
          <w:p w14:paraId="45B83209" w14:textId="77777777" w:rsidR="009D5125" w:rsidRDefault="00000000">
            <w:pPr>
              <w:rPr>
                <w:sz w:val="20"/>
                <w:szCs w:val="20"/>
              </w:rPr>
            </w:pPr>
            <w:r>
              <w:rPr>
                <w:color w:val="000000"/>
                <w:sz w:val="20"/>
                <w:szCs w:val="20"/>
              </w:rPr>
              <w:t>This course focuses on physical, social, and cultural environments, identify populations at risk, and implement and evaluate appropriate nursing interventions among communities and health agencies in the contexts of communities.</w:t>
            </w:r>
          </w:p>
        </w:tc>
      </w:tr>
      <w:tr w:rsidR="009D5125" w14:paraId="7A8210F1" w14:textId="77777777">
        <w:trPr>
          <w:trHeight w:val="1448"/>
        </w:trPr>
        <w:tc>
          <w:tcPr>
            <w:tcW w:w="3600" w:type="dxa"/>
          </w:tcPr>
          <w:p w14:paraId="14B65CF1" w14:textId="77777777" w:rsidR="009D5125" w:rsidRDefault="00000000">
            <w:pPr>
              <w:rPr>
                <w:sz w:val="20"/>
                <w:szCs w:val="20"/>
              </w:rPr>
            </w:pPr>
            <w:r>
              <w:rPr>
                <w:sz w:val="20"/>
                <w:szCs w:val="20"/>
              </w:rPr>
              <w:t>NURS 503 -Advanced Health Assessment (PNPs)</w:t>
            </w:r>
          </w:p>
        </w:tc>
        <w:tc>
          <w:tcPr>
            <w:tcW w:w="2875" w:type="dxa"/>
            <w:tcBorders>
              <w:bottom w:val="single" w:sz="4" w:space="0" w:color="000000"/>
            </w:tcBorders>
          </w:tcPr>
          <w:p w14:paraId="33183469" w14:textId="77777777" w:rsidR="009D5125" w:rsidRDefault="00000000">
            <w:pPr>
              <w:jc w:val="center"/>
              <w:rPr>
                <w:sz w:val="20"/>
                <w:szCs w:val="20"/>
              </w:rPr>
            </w:pPr>
            <w:r>
              <w:rPr>
                <w:sz w:val="20"/>
                <w:szCs w:val="20"/>
              </w:rPr>
              <w:t xml:space="preserve">Fall 2020, Fall 2021 (4) credits </w:t>
            </w:r>
          </w:p>
        </w:tc>
        <w:tc>
          <w:tcPr>
            <w:tcW w:w="4315" w:type="dxa"/>
            <w:tcBorders>
              <w:bottom w:val="single" w:sz="4" w:space="0" w:color="000000"/>
            </w:tcBorders>
          </w:tcPr>
          <w:p w14:paraId="429F7616" w14:textId="77777777" w:rsidR="009D5125" w:rsidRDefault="00000000">
            <w:pPr>
              <w:rPr>
                <w:sz w:val="20"/>
                <w:szCs w:val="20"/>
              </w:rPr>
            </w:pPr>
            <w:r>
              <w:rPr>
                <w:sz w:val="20"/>
                <w:szCs w:val="20"/>
              </w:rPr>
              <w:t xml:space="preserve">The course builds on the students' knowledge and skills of basic physical assessment and provides a foundation for the advanced practice nurse (NPs Midwives) to evaluate the health of individuals across the life span. </w:t>
            </w:r>
          </w:p>
        </w:tc>
      </w:tr>
      <w:tr w:rsidR="009D5125" w14:paraId="2C67FAA6" w14:textId="77777777">
        <w:trPr>
          <w:trHeight w:val="1448"/>
        </w:trPr>
        <w:tc>
          <w:tcPr>
            <w:tcW w:w="3600" w:type="dxa"/>
          </w:tcPr>
          <w:p w14:paraId="6AD0DD6B" w14:textId="77777777" w:rsidR="009D5125" w:rsidRDefault="00000000">
            <w:pPr>
              <w:rPr>
                <w:sz w:val="20"/>
                <w:szCs w:val="20"/>
              </w:rPr>
            </w:pPr>
            <w:r>
              <w:rPr>
                <w:sz w:val="20"/>
                <w:szCs w:val="20"/>
              </w:rPr>
              <w:t>N557 - Infant, Child, and Adolescent Health: Wellness and Management of Common Illness – Online (FNPs, PNPs) (Co-taught didactic course)</w:t>
            </w:r>
          </w:p>
          <w:p w14:paraId="69CB330D" w14:textId="77777777" w:rsidR="009D5125" w:rsidRDefault="009D5125">
            <w:pPr>
              <w:rPr>
                <w:sz w:val="20"/>
                <w:szCs w:val="20"/>
              </w:rPr>
            </w:pPr>
          </w:p>
        </w:tc>
        <w:tc>
          <w:tcPr>
            <w:tcW w:w="2875" w:type="dxa"/>
            <w:tcBorders>
              <w:bottom w:val="single" w:sz="4" w:space="0" w:color="000000"/>
            </w:tcBorders>
          </w:tcPr>
          <w:p w14:paraId="33726A31" w14:textId="77777777" w:rsidR="009D5125" w:rsidRDefault="00000000">
            <w:pPr>
              <w:jc w:val="center"/>
              <w:rPr>
                <w:sz w:val="20"/>
                <w:szCs w:val="20"/>
              </w:rPr>
            </w:pPr>
            <w:r>
              <w:rPr>
                <w:sz w:val="20"/>
                <w:szCs w:val="20"/>
              </w:rPr>
              <w:t>Spring/Summer 2021 (2) Credits</w:t>
            </w:r>
          </w:p>
        </w:tc>
        <w:tc>
          <w:tcPr>
            <w:tcW w:w="4315" w:type="dxa"/>
            <w:tcBorders>
              <w:bottom w:val="single" w:sz="4" w:space="0" w:color="000000"/>
            </w:tcBorders>
          </w:tcPr>
          <w:p w14:paraId="4760A5EE" w14:textId="77777777" w:rsidR="009D5125" w:rsidRDefault="00000000">
            <w:pPr>
              <w:rPr>
                <w:sz w:val="20"/>
                <w:szCs w:val="20"/>
              </w:rPr>
            </w:pPr>
            <w:r>
              <w:rPr>
                <w:sz w:val="20"/>
                <w:szCs w:val="20"/>
              </w:rPr>
              <w:t>This course focuses on issues relevant to the advanced theory-based practice of nursing in providing primary health care to infants, children, and adolescents in families, including promoting physical and psychosocial health and development and managing various common child, adolescent, and parental concerns.</w:t>
            </w:r>
          </w:p>
          <w:p w14:paraId="61CA63EA" w14:textId="77777777" w:rsidR="009D5125" w:rsidRDefault="009D5125">
            <w:pPr>
              <w:rPr>
                <w:sz w:val="20"/>
                <w:szCs w:val="20"/>
              </w:rPr>
            </w:pPr>
          </w:p>
        </w:tc>
      </w:tr>
      <w:tr w:rsidR="009D5125" w14:paraId="3E9876FF" w14:textId="77777777">
        <w:trPr>
          <w:trHeight w:val="1110"/>
        </w:trPr>
        <w:tc>
          <w:tcPr>
            <w:tcW w:w="3600" w:type="dxa"/>
          </w:tcPr>
          <w:p w14:paraId="2C0788B3" w14:textId="77777777" w:rsidR="009D5125" w:rsidRDefault="00000000">
            <w:pPr>
              <w:rPr>
                <w:sz w:val="20"/>
                <w:szCs w:val="20"/>
              </w:rPr>
            </w:pPr>
            <w:r>
              <w:rPr>
                <w:sz w:val="20"/>
                <w:szCs w:val="20"/>
              </w:rPr>
              <w:t>NURS PNE 333 (clinical) - Care of the Family: Infants, Children, and Adolescents</w:t>
            </w:r>
          </w:p>
        </w:tc>
        <w:tc>
          <w:tcPr>
            <w:tcW w:w="2875" w:type="dxa"/>
            <w:tcBorders>
              <w:bottom w:val="single" w:sz="4" w:space="0" w:color="000000"/>
            </w:tcBorders>
          </w:tcPr>
          <w:p w14:paraId="3813FF10" w14:textId="77777777" w:rsidR="009D5125" w:rsidRDefault="00000000">
            <w:pPr>
              <w:jc w:val="center"/>
              <w:rPr>
                <w:sz w:val="20"/>
                <w:szCs w:val="20"/>
              </w:rPr>
            </w:pPr>
            <w:r>
              <w:rPr>
                <w:sz w:val="20"/>
                <w:szCs w:val="20"/>
              </w:rPr>
              <w:t>Fall, 2021 (3) Credits</w:t>
            </w:r>
          </w:p>
        </w:tc>
        <w:tc>
          <w:tcPr>
            <w:tcW w:w="4315" w:type="dxa"/>
            <w:tcBorders>
              <w:bottom w:val="single" w:sz="4" w:space="0" w:color="000000"/>
            </w:tcBorders>
          </w:tcPr>
          <w:p w14:paraId="722CDFF4" w14:textId="77777777" w:rsidR="009D5125" w:rsidRDefault="00000000">
            <w:pPr>
              <w:rPr>
                <w:sz w:val="20"/>
                <w:szCs w:val="20"/>
              </w:rPr>
            </w:pPr>
            <w:r>
              <w:rPr>
                <w:sz w:val="20"/>
                <w:szCs w:val="20"/>
              </w:rPr>
              <w:t>Pediatric Undergraduate Clinical - This course focuses on infant, children and adolescent health and illness within the context of their families, communities, and culture.</w:t>
            </w:r>
          </w:p>
        </w:tc>
      </w:tr>
      <w:tr w:rsidR="009D5125" w14:paraId="4D7D04FA" w14:textId="77777777">
        <w:trPr>
          <w:trHeight w:val="566"/>
        </w:trPr>
        <w:tc>
          <w:tcPr>
            <w:tcW w:w="3600" w:type="dxa"/>
          </w:tcPr>
          <w:p w14:paraId="7A19E8EE" w14:textId="77777777" w:rsidR="009D5125" w:rsidRDefault="00000000">
            <w:pPr>
              <w:rPr>
                <w:sz w:val="20"/>
                <w:szCs w:val="20"/>
              </w:rPr>
            </w:pPr>
            <w:r>
              <w:rPr>
                <w:sz w:val="20"/>
                <w:szCs w:val="20"/>
              </w:rPr>
              <w:t>NURS 617-</w:t>
            </w:r>
            <w:r>
              <w:rPr>
                <w:rFonts w:ascii="Lato" w:eastAsia="Lato" w:hAnsi="Lato" w:cs="Lato"/>
                <w:color w:val="555555"/>
                <w:sz w:val="20"/>
                <w:szCs w:val="20"/>
                <w:highlight w:val="white"/>
              </w:rPr>
              <w:t xml:space="preserve"> </w:t>
            </w:r>
            <w:r>
              <w:rPr>
                <w:sz w:val="20"/>
                <w:szCs w:val="20"/>
              </w:rPr>
              <w:t>Infant, Child, and Adolescent Health: Primary Health Care Across Multiple Settings (didactic)</w:t>
            </w:r>
          </w:p>
        </w:tc>
        <w:tc>
          <w:tcPr>
            <w:tcW w:w="2875" w:type="dxa"/>
            <w:tcBorders>
              <w:bottom w:val="single" w:sz="4" w:space="0" w:color="000000"/>
            </w:tcBorders>
          </w:tcPr>
          <w:p w14:paraId="4F09D990" w14:textId="77777777" w:rsidR="009D5125" w:rsidRDefault="00000000">
            <w:pPr>
              <w:jc w:val="center"/>
              <w:rPr>
                <w:sz w:val="20"/>
                <w:szCs w:val="20"/>
              </w:rPr>
            </w:pPr>
            <w:r>
              <w:rPr>
                <w:sz w:val="20"/>
                <w:szCs w:val="20"/>
              </w:rPr>
              <w:t>Winter 2024 (</w:t>
            </w:r>
            <w:r>
              <w:rPr>
                <w:b/>
                <w:bCs/>
                <w:sz w:val="20"/>
                <w:szCs w:val="20"/>
              </w:rPr>
              <w:t>in-person</w:t>
            </w:r>
            <w:r>
              <w:rPr>
                <w:sz w:val="20"/>
                <w:szCs w:val="20"/>
              </w:rPr>
              <w:t>), Winter 2025 (</w:t>
            </w:r>
            <w:r>
              <w:rPr>
                <w:b/>
                <w:bCs/>
                <w:sz w:val="20"/>
                <w:szCs w:val="20"/>
              </w:rPr>
              <w:t>online</w:t>
            </w:r>
            <w:r>
              <w:rPr>
                <w:sz w:val="20"/>
                <w:szCs w:val="20"/>
              </w:rPr>
              <w:t>), Winter 2026 (</w:t>
            </w:r>
            <w:r>
              <w:rPr>
                <w:b/>
                <w:bCs/>
                <w:sz w:val="20"/>
                <w:szCs w:val="20"/>
              </w:rPr>
              <w:t>online</w:t>
            </w:r>
            <w:r>
              <w:rPr>
                <w:sz w:val="20"/>
                <w:szCs w:val="20"/>
              </w:rPr>
              <w:t xml:space="preserve">) (3) credits </w:t>
            </w:r>
          </w:p>
        </w:tc>
        <w:tc>
          <w:tcPr>
            <w:tcW w:w="4315" w:type="dxa"/>
            <w:tcBorders>
              <w:bottom w:val="single" w:sz="4" w:space="0" w:color="000000"/>
            </w:tcBorders>
          </w:tcPr>
          <w:p w14:paraId="47EC40C1" w14:textId="77777777" w:rsidR="009D5125" w:rsidRDefault="00000000">
            <w:pPr>
              <w:rPr>
                <w:sz w:val="20"/>
                <w:szCs w:val="20"/>
              </w:rPr>
            </w:pPr>
            <w:r>
              <w:rPr>
                <w:sz w:val="20"/>
                <w:szCs w:val="20"/>
              </w:rPr>
              <w:t>This course focuses on providing health care to infants, children, and adolescents within the full scope of advanced practice (wellness, common minor health problems, and acute and chronic illness).</w:t>
            </w:r>
          </w:p>
        </w:tc>
      </w:tr>
      <w:tr w:rsidR="009D5125" w14:paraId="7320671A" w14:textId="77777777">
        <w:trPr>
          <w:trHeight w:val="368"/>
        </w:trPr>
        <w:tc>
          <w:tcPr>
            <w:tcW w:w="3600" w:type="dxa"/>
            <w:tcBorders>
              <w:right w:val="nil"/>
            </w:tcBorders>
            <w:shd w:val="clear" w:color="auto" w:fill="BFBFBF"/>
          </w:tcPr>
          <w:p w14:paraId="5034D4FE" w14:textId="77777777" w:rsidR="009D5125" w:rsidRDefault="00000000">
            <w:pPr>
              <w:rPr>
                <w:b/>
                <w:bCs/>
                <w:sz w:val="22"/>
                <w:szCs w:val="22"/>
              </w:rPr>
            </w:pPr>
            <w:r>
              <w:rPr>
                <w:b/>
                <w:bCs/>
                <w:sz w:val="22"/>
                <w:szCs w:val="22"/>
              </w:rPr>
              <w:t xml:space="preserve">Mentoring </w:t>
            </w:r>
          </w:p>
        </w:tc>
        <w:tc>
          <w:tcPr>
            <w:tcW w:w="2875" w:type="dxa"/>
            <w:tcBorders>
              <w:top w:val="single" w:sz="4" w:space="0" w:color="000000"/>
              <w:left w:val="nil"/>
              <w:bottom w:val="single" w:sz="4" w:space="0" w:color="000000"/>
              <w:right w:val="nil"/>
            </w:tcBorders>
            <w:shd w:val="clear" w:color="auto" w:fill="BFBFBF"/>
          </w:tcPr>
          <w:p w14:paraId="15DBFCE0" w14:textId="77777777" w:rsidR="009D5125" w:rsidRDefault="009D5125">
            <w:pPr>
              <w:jc w:val="center"/>
              <w:rPr>
                <w:sz w:val="22"/>
                <w:szCs w:val="22"/>
              </w:rPr>
            </w:pPr>
          </w:p>
        </w:tc>
        <w:tc>
          <w:tcPr>
            <w:tcW w:w="4315" w:type="dxa"/>
            <w:tcBorders>
              <w:top w:val="single" w:sz="4" w:space="0" w:color="000000"/>
              <w:left w:val="nil"/>
              <w:bottom w:val="single" w:sz="4" w:space="0" w:color="000000"/>
              <w:right w:val="nil"/>
            </w:tcBorders>
            <w:shd w:val="clear" w:color="auto" w:fill="BFBFBF"/>
          </w:tcPr>
          <w:p w14:paraId="3380E6BB" w14:textId="77777777" w:rsidR="009D5125" w:rsidRDefault="009D5125">
            <w:pPr>
              <w:rPr>
                <w:sz w:val="22"/>
                <w:szCs w:val="22"/>
              </w:rPr>
            </w:pPr>
          </w:p>
        </w:tc>
      </w:tr>
      <w:tr w:rsidR="009D5125" w14:paraId="76142165" w14:textId="77777777">
        <w:trPr>
          <w:trHeight w:val="507"/>
        </w:trPr>
        <w:tc>
          <w:tcPr>
            <w:tcW w:w="3600" w:type="dxa"/>
            <w:shd w:val="clear" w:color="auto" w:fill="FFFFFF"/>
          </w:tcPr>
          <w:p w14:paraId="3D20421D" w14:textId="77777777" w:rsidR="009D5125" w:rsidRDefault="00000000">
            <w:pPr>
              <w:rPr>
                <w:b/>
                <w:bCs/>
                <w:sz w:val="22"/>
                <w:szCs w:val="22"/>
              </w:rPr>
            </w:pPr>
            <w:r>
              <w:rPr>
                <w:b/>
                <w:bCs/>
                <w:sz w:val="22"/>
                <w:szCs w:val="22"/>
              </w:rPr>
              <w:t>Trainee Name</w:t>
            </w:r>
          </w:p>
        </w:tc>
        <w:tc>
          <w:tcPr>
            <w:tcW w:w="2875" w:type="dxa"/>
            <w:tcBorders>
              <w:top w:val="single" w:sz="4" w:space="0" w:color="000000"/>
            </w:tcBorders>
            <w:shd w:val="clear" w:color="auto" w:fill="FFFFFF"/>
          </w:tcPr>
          <w:p w14:paraId="19951B25" w14:textId="77777777" w:rsidR="009D5125" w:rsidRDefault="00000000">
            <w:pPr>
              <w:jc w:val="center"/>
              <w:rPr>
                <w:b/>
                <w:bCs/>
                <w:sz w:val="22"/>
                <w:szCs w:val="22"/>
              </w:rPr>
            </w:pPr>
            <w:r>
              <w:rPr>
                <w:b/>
                <w:bCs/>
                <w:sz w:val="22"/>
                <w:szCs w:val="22"/>
              </w:rPr>
              <w:t>Time Period</w:t>
            </w:r>
          </w:p>
        </w:tc>
        <w:tc>
          <w:tcPr>
            <w:tcW w:w="4315" w:type="dxa"/>
            <w:tcBorders>
              <w:top w:val="single" w:sz="4" w:space="0" w:color="000000"/>
            </w:tcBorders>
            <w:shd w:val="clear" w:color="auto" w:fill="FFFFFF"/>
          </w:tcPr>
          <w:p w14:paraId="083F0E4C" w14:textId="77777777" w:rsidR="009D5125" w:rsidRDefault="00000000">
            <w:pPr>
              <w:rPr>
                <w:b/>
                <w:bCs/>
                <w:sz w:val="22"/>
                <w:szCs w:val="22"/>
              </w:rPr>
            </w:pPr>
            <w:r>
              <w:rPr>
                <w:b/>
                <w:bCs/>
                <w:sz w:val="22"/>
                <w:szCs w:val="22"/>
              </w:rPr>
              <w:t>Your Role: Title of Project/Papers</w:t>
            </w:r>
          </w:p>
        </w:tc>
      </w:tr>
      <w:tr w:rsidR="009D5125" w14:paraId="7D35E9B4" w14:textId="77777777">
        <w:trPr>
          <w:trHeight w:val="244"/>
        </w:trPr>
        <w:tc>
          <w:tcPr>
            <w:tcW w:w="3600" w:type="dxa"/>
          </w:tcPr>
          <w:p w14:paraId="7D520AD6" w14:textId="77777777" w:rsidR="009D5125" w:rsidRDefault="00000000">
            <w:pPr>
              <w:rPr>
                <w:b/>
                <w:bCs/>
                <w:sz w:val="20"/>
                <w:szCs w:val="20"/>
              </w:rPr>
            </w:pPr>
            <w:r>
              <w:rPr>
                <w:b/>
                <w:bCs/>
                <w:sz w:val="20"/>
                <w:szCs w:val="20"/>
              </w:rPr>
              <w:t>Cierra Hudgins</w:t>
            </w:r>
          </w:p>
          <w:p w14:paraId="4F76AA34" w14:textId="77777777" w:rsidR="009D5125" w:rsidRDefault="00000000">
            <w:pPr>
              <w:rPr>
                <w:sz w:val="20"/>
                <w:szCs w:val="20"/>
              </w:rPr>
            </w:pPr>
            <w:r>
              <w:rPr>
                <w:sz w:val="20"/>
                <w:szCs w:val="20"/>
              </w:rPr>
              <w:t xml:space="preserve">Undergraduate Student </w:t>
            </w:r>
          </w:p>
          <w:p w14:paraId="166C6D7A" w14:textId="77777777" w:rsidR="009D5125" w:rsidRDefault="00000000">
            <w:pPr>
              <w:rPr>
                <w:sz w:val="20"/>
                <w:szCs w:val="20"/>
              </w:rPr>
            </w:pPr>
            <w:r>
              <w:rPr>
                <w:sz w:val="20"/>
                <w:szCs w:val="20"/>
              </w:rPr>
              <w:t>Michigan State University</w:t>
            </w:r>
          </w:p>
          <w:p w14:paraId="58B099F7" w14:textId="77777777" w:rsidR="009D5125" w:rsidRDefault="00000000">
            <w:pPr>
              <w:rPr>
                <w:sz w:val="20"/>
                <w:szCs w:val="20"/>
              </w:rPr>
            </w:pPr>
            <w:r>
              <w:rPr>
                <w:sz w:val="20"/>
                <w:szCs w:val="20"/>
              </w:rPr>
              <w:t>(now BSN, ER Nurse)</w:t>
            </w:r>
          </w:p>
        </w:tc>
        <w:tc>
          <w:tcPr>
            <w:tcW w:w="2875" w:type="dxa"/>
          </w:tcPr>
          <w:p w14:paraId="0A0F7EDD" w14:textId="77777777" w:rsidR="009D5125" w:rsidRDefault="00000000">
            <w:pPr>
              <w:jc w:val="center"/>
              <w:rPr>
                <w:sz w:val="20"/>
                <w:szCs w:val="20"/>
              </w:rPr>
            </w:pPr>
            <w:r>
              <w:rPr>
                <w:sz w:val="20"/>
                <w:szCs w:val="20"/>
              </w:rPr>
              <w:t xml:space="preserve">05/2013-07/2013 </w:t>
            </w:r>
          </w:p>
        </w:tc>
        <w:tc>
          <w:tcPr>
            <w:tcW w:w="4315" w:type="dxa"/>
          </w:tcPr>
          <w:p w14:paraId="0F828781" w14:textId="77777777" w:rsidR="009D5125" w:rsidRDefault="00000000">
            <w:pPr>
              <w:rPr>
                <w:sz w:val="20"/>
                <w:szCs w:val="20"/>
              </w:rPr>
            </w:pPr>
            <w:r>
              <w:rPr>
                <w:sz w:val="20"/>
                <w:szCs w:val="20"/>
              </w:rPr>
              <w:t xml:space="preserve">Mentor: Title: MSU SCC 493 Independent Study </w:t>
            </w:r>
          </w:p>
          <w:p w14:paraId="1D952194" w14:textId="77777777" w:rsidR="009D5125" w:rsidRDefault="00000000">
            <w:pPr>
              <w:rPr>
                <w:sz w:val="20"/>
                <w:szCs w:val="20"/>
              </w:rPr>
            </w:pPr>
            <w:r>
              <w:rPr>
                <w:sz w:val="20"/>
                <w:szCs w:val="20"/>
              </w:rPr>
              <w:t xml:space="preserve"> </w:t>
            </w:r>
          </w:p>
        </w:tc>
      </w:tr>
      <w:tr w:rsidR="009D5125" w14:paraId="1EE8AB2D" w14:textId="77777777">
        <w:trPr>
          <w:trHeight w:val="244"/>
        </w:trPr>
        <w:tc>
          <w:tcPr>
            <w:tcW w:w="3600" w:type="dxa"/>
          </w:tcPr>
          <w:p w14:paraId="18538E69" w14:textId="77777777" w:rsidR="009D5125" w:rsidRDefault="00000000">
            <w:pPr>
              <w:rPr>
                <w:b/>
                <w:bCs/>
                <w:sz w:val="20"/>
                <w:szCs w:val="20"/>
              </w:rPr>
            </w:pPr>
            <w:r>
              <w:rPr>
                <w:b/>
                <w:bCs/>
                <w:sz w:val="20"/>
                <w:szCs w:val="20"/>
              </w:rPr>
              <w:t>Yaying Tian</w:t>
            </w:r>
          </w:p>
          <w:p w14:paraId="588B1AE6" w14:textId="77777777" w:rsidR="009D5125" w:rsidRDefault="00000000">
            <w:pPr>
              <w:rPr>
                <w:sz w:val="20"/>
                <w:szCs w:val="20"/>
              </w:rPr>
            </w:pPr>
            <w:r>
              <w:rPr>
                <w:sz w:val="20"/>
                <w:szCs w:val="20"/>
              </w:rPr>
              <w:t>Master’s Student</w:t>
            </w:r>
          </w:p>
          <w:p w14:paraId="6B93D1B4" w14:textId="77777777" w:rsidR="009D5125" w:rsidRDefault="00000000">
            <w:pPr>
              <w:rPr>
                <w:sz w:val="20"/>
                <w:szCs w:val="20"/>
              </w:rPr>
            </w:pPr>
            <w:r>
              <w:rPr>
                <w:sz w:val="20"/>
                <w:szCs w:val="20"/>
              </w:rPr>
              <w:t>University of Michigan School of Public Health (Dietitian Program)</w:t>
            </w:r>
          </w:p>
        </w:tc>
        <w:tc>
          <w:tcPr>
            <w:tcW w:w="2875" w:type="dxa"/>
          </w:tcPr>
          <w:p w14:paraId="20E0D2AA" w14:textId="77777777" w:rsidR="009D5125" w:rsidRDefault="00000000">
            <w:pPr>
              <w:jc w:val="center"/>
              <w:rPr>
                <w:sz w:val="20"/>
                <w:szCs w:val="20"/>
              </w:rPr>
            </w:pPr>
            <w:r>
              <w:rPr>
                <w:sz w:val="20"/>
                <w:szCs w:val="20"/>
              </w:rPr>
              <w:t xml:space="preserve">06/2013-08/2013 </w:t>
            </w:r>
          </w:p>
        </w:tc>
        <w:tc>
          <w:tcPr>
            <w:tcW w:w="4315" w:type="dxa"/>
          </w:tcPr>
          <w:p w14:paraId="6BFE895D" w14:textId="77777777" w:rsidR="009D5125" w:rsidRDefault="00000000">
            <w:pPr>
              <w:rPr>
                <w:sz w:val="20"/>
                <w:szCs w:val="20"/>
              </w:rPr>
            </w:pPr>
            <w:r>
              <w:rPr>
                <w:sz w:val="20"/>
                <w:szCs w:val="20"/>
              </w:rPr>
              <w:t xml:space="preserve">Preceptor: Poster- Healthy Choices, Healthy Teens. Initiation of Food Pantry and Breastfeeding Club project </w:t>
            </w:r>
          </w:p>
        </w:tc>
      </w:tr>
      <w:tr w:rsidR="009D5125" w14:paraId="59B35A9C" w14:textId="77777777">
        <w:trPr>
          <w:trHeight w:val="881"/>
        </w:trPr>
        <w:tc>
          <w:tcPr>
            <w:tcW w:w="3600" w:type="dxa"/>
          </w:tcPr>
          <w:p w14:paraId="5EFB9086" w14:textId="77777777" w:rsidR="009D5125" w:rsidRDefault="00000000">
            <w:pPr>
              <w:rPr>
                <w:sz w:val="20"/>
                <w:szCs w:val="20"/>
              </w:rPr>
            </w:pPr>
            <w:r>
              <w:rPr>
                <w:b/>
                <w:bCs/>
                <w:sz w:val="20"/>
                <w:szCs w:val="20"/>
              </w:rPr>
              <w:t>Jessica Lakind</w:t>
            </w:r>
            <w:r>
              <w:rPr>
                <w:sz w:val="20"/>
                <w:szCs w:val="20"/>
              </w:rPr>
              <w:t xml:space="preserve">, Semester in Detroit (SID) </w:t>
            </w:r>
          </w:p>
          <w:p w14:paraId="73E440D7" w14:textId="77777777" w:rsidR="009D5125" w:rsidRDefault="00000000">
            <w:pPr>
              <w:rPr>
                <w:sz w:val="20"/>
                <w:szCs w:val="20"/>
              </w:rPr>
            </w:pPr>
            <w:r>
              <w:rPr>
                <w:sz w:val="20"/>
                <w:szCs w:val="20"/>
              </w:rPr>
              <w:t>Undergraduate Student</w:t>
            </w:r>
          </w:p>
          <w:p w14:paraId="169861FB" w14:textId="77777777" w:rsidR="009D5125" w:rsidRDefault="00000000">
            <w:pPr>
              <w:rPr>
                <w:sz w:val="20"/>
                <w:szCs w:val="20"/>
              </w:rPr>
            </w:pPr>
            <w:r>
              <w:rPr>
                <w:sz w:val="20"/>
                <w:szCs w:val="20"/>
              </w:rPr>
              <w:t>University of Michigan</w:t>
            </w:r>
          </w:p>
        </w:tc>
        <w:tc>
          <w:tcPr>
            <w:tcW w:w="2875" w:type="dxa"/>
          </w:tcPr>
          <w:p w14:paraId="6EF3A6FC" w14:textId="77777777" w:rsidR="009D5125" w:rsidRDefault="00000000">
            <w:pPr>
              <w:jc w:val="center"/>
              <w:rPr>
                <w:sz w:val="20"/>
                <w:szCs w:val="20"/>
              </w:rPr>
            </w:pPr>
            <w:r>
              <w:rPr>
                <w:sz w:val="20"/>
                <w:szCs w:val="20"/>
              </w:rPr>
              <w:t>05/2014 - 06/2014)</w:t>
            </w:r>
          </w:p>
        </w:tc>
        <w:tc>
          <w:tcPr>
            <w:tcW w:w="4315" w:type="dxa"/>
          </w:tcPr>
          <w:p w14:paraId="1459F25B" w14:textId="77777777" w:rsidR="009D5125" w:rsidRDefault="00000000">
            <w:pPr>
              <w:rPr>
                <w:sz w:val="20"/>
                <w:szCs w:val="20"/>
              </w:rPr>
            </w:pPr>
            <w:r>
              <w:rPr>
                <w:sz w:val="20"/>
                <w:szCs w:val="20"/>
              </w:rPr>
              <w:t xml:space="preserve">SID Supervisor: Promoting mental health resources/programs at Healthy Teens </w:t>
            </w:r>
          </w:p>
        </w:tc>
      </w:tr>
      <w:tr w:rsidR="009D5125" w14:paraId="455DD0E2" w14:textId="77777777">
        <w:trPr>
          <w:trHeight w:val="881"/>
        </w:trPr>
        <w:tc>
          <w:tcPr>
            <w:tcW w:w="3600" w:type="dxa"/>
          </w:tcPr>
          <w:p w14:paraId="50A7EC6F" w14:textId="77777777" w:rsidR="009D5125" w:rsidRDefault="00000000">
            <w:pPr>
              <w:rPr>
                <w:b/>
                <w:bCs/>
                <w:sz w:val="20"/>
                <w:szCs w:val="20"/>
              </w:rPr>
            </w:pPr>
            <w:r>
              <w:rPr>
                <w:b/>
                <w:bCs/>
                <w:sz w:val="20"/>
                <w:szCs w:val="20"/>
              </w:rPr>
              <w:t xml:space="preserve">Donna Awada </w:t>
            </w:r>
          </w:p>
          <w:p w14:paraId="55264F64" w14:textId="77777777" w:rsidR="009D5125" w:rsidRDefault="00000000">
            <w:pPr>
              <w:rPr>
                <w:sz w:val="20"/>
                <w:szCs w:val="20"/>
              </w:rPr>
            </w:pPr>
            <w:r>
              <w:rPr>
                <w:sz w:val="20"/>
                <w:szCs w:val="20"/>
              </w:rPr>
              <w:t xml:space="preserve">Undergraduate Student </w:t>
            </w:r>
          </w:p>
          <w:p w14:paraId="39C08CD7" w14:textId="77777777" w:rsidR="009D5125" w:rsidRDefault="00000000">
            <w:pPr>
              <w:rPr>
                <w:sz w:val="20"/>
                <w:szCs w:val="20"/>
              </w:rPr>
            </w:pPr>
            <w:r>
              <w:rPr>
                <w:sz w:val="20"/>
                <w:szCs w:val="20"/>
              </w:rPr>
              <w:t>University of Michigan – Dearborn</w:t>
            </w:r>
          </w:p>
          <w:p w14:paraId="2AE7E1F5" w14:textId="77777777" w:rsidR="009D5125" w:rsidRDefault="00000000">
            <w:pPr>
              <w:rPr>
                <w:sz w:val="20"/>
                <w:szCs w:val="20"/>
              </w:rPr>
            </w:pPr>
            <w:r>
              <w:rPr>
                <w:sz w:val="20"/>
                <w:szCs w:val="20"/>
              </w:rPr>
              <w:t xml:space="preserve">MSW – Wayne State, social worker </w:t>
            </w:r>
          </w:p>
        </w:tc>
        <w:tc>
          <w:tcPr>
            <w:tcW w:w="2875" w:type="dxa"/>
          </w:tcPr>
          <w:p w14:paraId="1CD44348" w14:textId="77777777" w:rsidR="009D5125" w:rsidRDefault="00000000">
            <w:pPr>
              <w:jc w:val="center"/>
              <w:rPr>
                <w:sz w:val="20"/>
                <w:szCs w:val="20"/>
              </w:rPr>
            </w:pPr>
            <w:r>
              <w:rPr>
                <w:sz w:val="20"/>
                <w:szCs w:val="20"/>
              </w:rPr>
              <w:t>05/2014 - 07/2014)</w:t>
            </w:r>
          </w:p>
        </w:tc>
        <w:tc>
          <w:tcPr>
            <w:tcW w:w="4315" w:type="dxa"/>
          </w:tcPr>
          <w:p w14:paraId="1625DB61" w14:textId="77777777" w:rsidR="009D5125" w:rsidRDefault="00000000">
            <w:pPr>
              <w:rPr>
                <w:sz w:val="20"/>
                <w:szCs w:val="20"/>
              </w:rPr>
            </w:pPr>
            <w:r>
              <w:rPr>
                <w:sz w:val="20"/>
                <w:szCs w:val="20"/>
              </w:rPr>
              <w:t xml:space="preserve">Preceptor: Program Implementation and Evaluation: Healthy Teens for a Better Tomorrow Teen Conference </w:t>
            </w:r>
          </w:p>
        </w:tc>
      </w:tr>
      <w:tr w:rsidR="009D5125" w14:paraId="7E2B67C5" w14:textId="77777777">
        <w:trPr>
          <w:trHeight w:val="263"/>
        </w:trPr>
        <w:tc>
          <w:tcPr>
            <w:tcW w:w="3600" w:type="dxa"/>
          </w:tcPr>
          <w:p w14:paraId="3B23543B" w14:textId="77777777" w:rsidR="009D5125" w:rsidRDefault="00000000">
            <w:pPr>
              <w:rPr>
                <w:b/>
                <w:bCs/>
                <w:sz w:val="20"/>
                <w:szCs w:val="20"/>
              </w:rPr>
            </w:pPr>
            <w:r>
              <w:rPr>
                <w:b/>
                <w:bCs/>
                <w:sz w:val="20"/>
                <w:szCs w:val="20"/>
              </w:rPr>
              <w:t xml:space="preserve">LaShawnda Gayden </w:t>
            </w:r>
          </w:p>
          <w:p w14:paraId="55632503" w14:textId="77777777" w:rsidR="009D5125" w:rsidRDefault="00000000">
            <w:pPr>
              <w:rPr>
                <w:sz w:val="20"/>
                <w:szCs w:val="20"/>
              </w:rPr>
            </w:pPr>
            <w:r>
              <w:rPr>
                <w:sz w:val="20"/>
                <w:szCs w:val="20"/>
              </w:rPr>
              <w:t>Master’s Student, social work</w:t>
            </w:r>
          </w:p>
          <w:p w14:paraId="578FCC2A" w14:textId="77777777" w:rsidR="009D5125" w:rsidRDefault="00000000">
            <w:pPr>
              <w:rPr>
                <w:sz w:val="20"/>
                <w:szCs w:val="20"/>
              </w:rPr>
            </w:pPr>
            <w:r>
              <w:rPr>
                <w:sz w:val="20"/>
                <w:szCs w:val="20"/>
              </w:rPr>
              <w:t xml:space="preserve">Wayne State University </w:t>
            </w:r>
          </w:p>
        </w:tc>
        <w:tc>
          <w:tcPr>
            <w:tcW w:w="2875" w:type="dxa"/>
          </w:tcPr>
          <w:p w14:paraId="42984C90" w14:textId="77777777" w:rsidR="009D5125" w:rsidRDefault="00000000">
            <w:pPr>
              <w:jc w:val="center"/>
              <w:rPr>
                <w:sz w:val="20"/>
                <w:szCs w:val="20"/>
              </w:rPr>
            </w:pPr>
            <w:r>
              <w:rPr>
                <w:sz w:val="20"/>
                <w:szCs w:val="20"/>
              </w:rPr>
              <w:t>01/2014 - 04/2014</w:t>
            </w:r>
          </w:p>
        </w:tc>
        <w:tc>
          <w:tcPr>
            <w:tcW w:w="4315" w:type="dxa"/>
          </w:tcPr>
          <w:p w14:paraId="67BDF9F7" w14:textId="77777777" w:rsidR="009D5125" w:rsidRDefault="00000000">
            <w:pPr>
              <w:rPr>
                <w:sz w:val="20"/>
                <w:szCs w:val="20"/>
              </w:rPr>
            </w:pPr>
            <w:r>
              <w:rPr>
                <w:sz w:val="20"/>
                <w:szCs w:val="20"/>
              </w:rPr>
              <w:t>Co-preceptor: Grant writing for Healthy Teens and Healthy Teens resource booklet</w:t>
            </w:r>
          </w:p>
        </w:tc>
      </w:tr>
      <w:tr w:rsidR="009D5125" w14:paraId="7FB36D86" w14:textId="77777777">
        <w:trPr>
          <w:trHeight w:val="263"/>
        </w:trPr>
        <w:tc>
          <w:tcPr>
            <w:tcW w:w="3600" w:type="dxa"/>
          </w:tcPr>
          <w:p w14:paraId="6238F81C" w14:textId="77777777" w:rsidR="009D5125" w:rsidRDefault="00000000">
            <w:pPr>
              <w:rPr>
                <w:b/>
                <w:bCs/>
                <w:sz w:val="20"/>
                <w:szCs w:val="20"/>
              </w:rPr>
            </w:pPr>
            <w:r>
              <w:rPr>
                <w:b/>
                <w:bCs/>
                <w:sz w:val="20"/>
                <w:szCs w:val="20"/>
              </w:rPr>
              <w:t xml:space="preserve">Kahala Bray </w:t>
            </w:r>
          </w:p>
          <w:p w14:paraId="3E933AA4" w14:textId="77777777" w:rsidR="009D5125" w:rsidRDefault="00000000">
            <w:pPr>
              <w:rPr>
                <w:sz w:val="20"/>
                <w:szCs w:val="20"/>
              </w:rPr>
            </w:pPr>
            <w:r>
              <w:rPr>
                <w:sz w:val="20"/>
                <w:szCs w:val="20"/>
              </w:rPr>
              <w:t>Undergraduate Student, Nursing</w:t>
            </w:r>
          </w:p>
          <w:p w14:paraId="313D71B5" w14:textId="77777777" w:rsidR="009D5125" w:rsidRDefault="00000000">
            <w:pPr>
              <w:rPr>
                <w:sz w:val="20"/>
                <w:szCs w:val="20"/>
              </w:rPr>
            </w:pPr>
            <w:r>
              <w:rPr>
                <w:sz w:val="20"/>
                <w:szCs w:val="20"/>
              </w:rPr>
              <w:t>Gonzaga University</w:t>
            </w:r>
          </w:p>
          <w:p w14:paraId="1D3FF536" w14:textId="77777777" w:rsidR="009D5125" w:rsidRDefault="00000000">
            <w:pPr>
              <w:rPr>
                <w:sz w:val="20"/>
                <w:szCs w:val="20"/>
              </w:rPr>
            </w:pPr>
            <w:r>
              <w:rPr>
                <w:sz w:val="20"/>
                <w:szCs w:val="20"/>
              </w:rPr>
              <w:t>Future Public Health Leaders Program (FPHLP)</w:t>
            </w:r>
          </w:p>
        </w:tc>
        <w:tc>
          <w:tcPr>
            <w:tcW w:w="2875" w:type="dxa"/>
          </w:tcPr>
          <w:p w14:paraId="39AEE4E5" w14:textId="77777777" w:rsidR="009D5125" w:rsidRDefault="00000000">
            <w:pPr>
              <w:jc w:val="center"/>
              <w:rPr>
                <w:sz w:val="20"/>
                <w:szCs w:val="20"/>
              </w:rPr>
            </w:pPr>
            <w:r>
              <w:rPr>
                <w:sz w:val="20"/>
                <w:szCs w:val="20"/>
              </w:rPr>
              <w:t xml:space="preserve">06/2014-07/2014 </w:t>
            </w:r>
          </w:p>
        </w:tc>
        <w:tc>
          <w:tcPr>
            <w:tcW w:w="4315" w:type="dxa"/>
          </w:tcPr>
          <w:p w14:paraId="058FFB96" w14:textId="77777777" w:rsidR="009D5125" w:rsidRDefault="00000000">
            <w:pPr>
              <w:rPr>
                <w:sz w:val="20"/>
                <w:szCs w:val="20"/>
              </w:rPr>
            </w:pPr>
            <w:r>
              <w:rPr>
                <w:sz w:val="20"/>
                <w:szCs w:val="20"/>
              </w:rPr>
              <w:t xml:space="preserve">Preceptor: Pre-Season Health Kickoff - Sports Physical Fair, Literature Review – The Prevalence of Sports Related Injures: A look at Urban vs. Suburban schools in Michigan </w:t>
            </w:r>
          </w:p>
        </w:tc>
      </w:tr>
      <w:tr w:rsidR="009D5125" w14:paraId="7645E0BC" w14:textId="77777777">
        <w:trPr>
          <w:trHeight w:val="263"/>
        </w:trPr>
        <w:tc>
          <w:tcPr>
            <w:tcW w:w="3600" w:type="dxa"/>
          </w:tcPr>
          <w:p w14:paraId="217DAB30" w14:textId="77777777" w:rsidR="009D5125" w:rsidRDefault="00000000">
            <w:pPr>
              <w:rPr>
                <w:b/>
                <w:bCs/>
                <w:sz w:val="20"/>
                <w:szCs w:val="20"/>
              </w:rPr>
            </w:pPr>
            <w:r>
              <w:rPr>
                <w:b/>
                <w:bCs/>
                <w:sz w:val="20"/>
                <w:szCs w:val="20"/>
              </w:rPr>
              <w:lastRenderedPageBreak/>
              <w:t xml:space="preserve">Nalingna Yuan, </w:t>
            </w:r>
          </w:p>
          <w:p w14:paraId="6D1D0D80" w14:textId="77777777" w:rsidR="009D5125" w:rsidRDefault="00000000">
            <w:pPr>
              <w:rPr>
                <w:sz w:val="20"/>
                <w:szCs w:val="20"/>
              </w:rPr>
            </w:pPr>
            <w:r>
              <w:rPr>
                <w:sz w:val="20"/>
                <w:szCs w:val="20"/>
              </w:rPr>
              <w:t>Master’s Student</w:t>
            </w:r>
          </w:p>
          <w:p w14:paraId="0E9BE921" w14:textId="77777777" w:rsidR="009D5125" w:rsidRDefault="00000000">
            <w:pPr>
              <w:rPr>
                <w:sz w:val="20"/>
                <w:szCs w:val="20"/>
              </w:rPr>
            </w:pPr>
            <w:r>
              <w:rPr>
                <w:sz w:val="20"/>
                <w:szCs w:val="20"/>
              </w:rPr>
              <w:t>University of Michigan School of Public Health (SPH)</w:t>
            </w:r>
          </w:p>
        </w:tc>
        <w:tc>
          <w:tcPr>
            <w:tcW w:w="2875" w:type="dxa"/>
          </w:tcPr>
          <w:p w14:paraId="0E4B539C" w14:textId="77777777" w:rsidR="009D5125" w:rsidRDefault="00000000">
            <w:pPr>
              <w:jc w:val="center"/>
              <w:rPr>
                <w:sz w:val="20"/>
                <w:szCs w:val="20"/>
              </w:rPr>
            </w:pPr>
            <w:r>
              <w:rPr>
                <w:sz w:val="20"/>
                <w:szCs w:val="20"/>
              </w:rPr>
              <w:t xml:space="preserve">06/2014-8/2014 </w:t>
            </w:r>
          </w:p>
        </w:tc>
        <w:tc>
          <w:tcPr>
            <w:tcW w:w="4315" w:type="dxa"/>
          </w:tcPr>
          <w:p w14:paraId="7AD3391F" w14:textId="77777777" w:rsidR="009D5125" w:rsidRDefault="00000000">
            <w:pPr>
              <w:rPr>
                <w:sz w:val="20"/>
                <w:szCs w:val="20"/>
              </w:rPr>
            </w:pPr>
            <w:r>
              <w:rPr>
                <w:sz w:val="20"/>
                <w:szCs w:val="20"/>
              </w:rPr>
              <w:t xml:space="preserve">SPH Preceptor: Health Education and Promotion among Teens and Young Adults. A look at Tobacco Education. </w:t>
            </w:r>
          </w:p>
          <w:p w14:paraId="144355F9" w14:textId="77777777" w:rsidR="009D5125" w:rsidRDefault="00000000">
            <w:pPr>
              <w:rPr>
                <w:sz w:val="20"/>
                <w:szCs w:val="20"/>
              </w:rPr>
            </w:pPr>
            <w:r>
              <w:rPr>
                <w:sz w:val="20"/>
                <w:szCs w:val="20"/>
              </w:rPr>
              <w:t xml:space="preserve">Immunization Recall Project </w:t>
            </w:r>
          </w:p>
        </w:tc>
      </w:tr>
      <w:tr w:rsidR="009D5125" w14:paraId="118A3166" w14:textId="77777777">
        <w:trPr>
          <w:trHeight w:val="244"/>
        </w:trPr>
        <w:tc>
          <w:tcPr>
            <w:tcW w:w="3600" w:type="dxa"/>
          </w:tcPr>
          <w:p w14:paraId="71CB7DBC" w14:textId="77777777" w:rsidR="009D5125" w:rsidRDefault="00000000">
            <w:pPr>
              <w:rPr>
                <w:sz w:val="20"/>
                <w:szCs w:val="20"/>
              </w:rPr>
            </w:pPr>
            <w:r>
              <w:rPr>
                <w:b/>
                <w:bCs/>
                <w:sz w:val="20"/>
                <w:szCs w:val="20"/>
              </w:rPr>
              <w:t>Kayla Moore</w:t>
            </w:r>
            <w:r>
              <w:rPr>
                <w:sz w:val="20"/>
                <w:szCs w:val="20"/>
              </w:rPr>
              <w:t>, UROP Student</w:t>
            </w:r>
          </w:p>
          <w:p w14:paraId="26A395A7" w14:textId="77777777" w:rsidR="009D5125" w:rsidRDefault="00000000">
            <w:pPr>
              <w:rPr>
                <w:sz w:val="20"/>
                <w:szCs w:val="20"/>
              </w:rPr>
            </w:pPr>
            <w:r>
              <w:rPr>
                <w:sz w:val="20"/>
                <w:szCs w:val="20"/>
              </w:rPr>
              <w:t xml:space="preserve">University of Michigan </w:t>
            </w:r>
          </w:p>
        </w:tc>
        <w:tc>
          <w:tcPr>
            <w:tcW w:w="2875" w:type="dxa"/>
          </w:tcPr>
          <w:p w14:paraId="6CB0E0FC" w14:textId="77777777" w:rsidR="009D5125" w:rsidRDefault="00000000">
            <w:pPr>
              <w:jc w:val="center"/>
              <w:rPr>
                <w:sz w:val="20"/>
                <w:szCs w:val="20"/>
              </w:rPr>
            </w:pPr>
            <w:r>
              <w:rPr>
                <w:sz w:val="20"/>
                <w:szCs w:val="20"/>
              </w:rPr>
              <w:t>09/2014 - 04/2015</w:t>
            </w:r>
          </w:p>
        </w:tc>
        <w:tc>
          <w:tcPr>
            <w:tcW w:w="4315" w:type="dxa"/>
          </w:tcPr>
          <w:p w14:paraId="58B42206" w14:textId="77777777" w:rsidR="009D5125" w:rsidRDefault="00000000">
            <w:pPr>
              <w:rPr>
                <w:sz w:val="20"/>
                <w:szCs w:val="20"/>
              </w:rPr>
            </w:pPr>
            <w:r>
              <w:rPr>
                <w:sz w:val="20"/>
                <w:szCs w:val="20"/>
              </w:rPr>
              <w:t>UROP Mentor: social media and African American Males’ Condom Use</w:t>
            </w:r>
          </w:p>
        </w:tc>
      </w:tr>
      <w:tr w:rsidR="009D5125" w14:paraId="51B4EADA" w14:textId="77777777">
        <w:trPr>
          <w:trHeight w:val="263"/>
        </w:trPr>
        <w:tc>
          <w:tcPr>
            <w:tcW w:w="3600" w:type="dxa"/>
          </w:tcPr>
          <w:p w14:paraId="7D95DB23" w14:textId="77777777" w:rsidR="009D5125" w:rsidRDefault="00000000">
            <w:pPr>
              <w:rPr>
                <w:sz w:val="20"/>
                <w:szCs w:val="20"/>
              </w:rPr>
            </w:pPr>
            <w:r>
              <w:rPr>
                <w:b/>
                <w:bCs/>
                <w:sz w:val="20"/>
                <w:szCs w:val="20"/>
              </w:rPr>
              <w:t>Matthew Bozzo</w:t>
            </w:r>
            <w:r>
              <w:rPr>
                <w:sz w:val="20"/>
                <w:szCs w:val="20"/>
              </w:rPr>
              <w:t>, Semester in Detroit (SID) Undergraduate Student, Nursing -University of Michigan</w:t>
            </w:r>
          </w:p>
        </w:tc>
        <w:tc>
          <w:tcPr>
            <w:tcW w:w="2875" w:type="dxa"/>
          </w:tcPr>
          <w:p w14:paraId="7904B9AF" w14:textId="77777777" w:rsidR="009D5125" w:rsidRDefault="00000000">
            <w:pPr>
              <w:jc w:val="center"/>
              <w:rPr>
                <w:sz w:val="20"/>
                <w:szCs w:val="20"/>
              </w:rPr>
            </w:pPr>
            <w:r>
              <w:rPr>
                <w:sz w:val="20"/>
                <w:szCs w:val="20"/>
              </w:rPr>
              <w:t>05/2015 - 06/2015</w:t>
            </w:r>
          </w:p>
        </w:tc>
        <w:tc>
          <w:tcPr>
            <w:tcW w:w="4315" w:type="dxa"/>
          </w:tcPr>
          <w:p w14:paraId="45546509" w14:textId="77777777" w:rsidR="009D5125" w:rsidRDefault="00000000">
            <w:pPr>
              <w:rPr>
                <w:sz w:val="20"/>
                <w:szCs w:val="20"/>
              </w:rPr>
            </w:pPr>
            <w:r>
              <w:rPr>
                <w:sz w:val="20"/>
                <w:szCs w:val="20"/>
              </w:rPr>
              <w:t xml:space="preserve">SID Supervisor: Healthy Teens Conference </w:t>
            </w:r>
          </w:p>
        </w:tc>
      </w:tr>
      <w:tr w:rsidR="009D5125" w14:paraId="4DAE52DB" w14:textId="77777777">
        <w:trPr>
          <w:trHeight w:val="263"/>
        </w:trPr>
        <w:tc>
          <w:tcPr>
            <w:tcW w:w="3600" w:type="dxa"/>
          </w:tcPr>
          <w:p w14:paraId="24A28C35" w14:textId="77777777" w:rsidR="009D5125" w:rsidRDefault="00000000">
            <w:pPr>
              <w:rPr>
                <w:b/>
                <w:bCs/>
                <w:sz w:val="20"/>
                <w:szCs w:val="20"/>
              </w:rPr>
            </w:pPr>
            <w:r>
              <w:rPr>
                <w:b/>
                <w:bCs/>
                <w:sz w:val="20"/>
                <w:szCs w:val="20"/>
              </w:rPr>
              <w:t>Ronida Powell</w:t>
            </w:r>
          </w:p>
          <w:p w14:paraId="0AE98D05" w14:textId="77777777" w:rsidR="009D5125" w:rsidRDefault="00000000">
            <w:pPr>
              <w:rPr>
                <w:sz w:val="20"/>
                <w:szCs w:val="20"/>
              </w:rPr>
            </w:pPr>
            <w:r>
              <w:rPr>
                <w:sz w:val="20"/>
                <w:szCs w:val="20"/>
              </w:rPr>
              <w:t xml:space="preserve">Undergraduate student </w:t>
            </w:r>
          </w:p>
          <w:p w14:paraId="3CD3C266" w14:textId="77777777" w:rsidR="009D5125" w:rsidRDefault="00000000">
            <w:pPr>
              <w:rPr>
                <w:sz w:val="20"/>
                <w:szCs w:val="20"/>
              </w:rPr>
            </w:pPr>
            <w:r>
              <w:rPr>
                <w:sz w:val="20"/>
                <w:szCs w:val="20"/>
              </w:rPr>
              <w:t xml:space="preserve">Michigan State University (Now Healthcare Administrator, </w:t>
            </w:r>
            <w:proofErr w:type="gramStart"/>
            <w:r>
              <w:rPr>
                <w:sz w:val="20"/>
                <w:szCs w:val="20"/>
              </w:rPr>
              <w:t>MHSA,MSU</w:t>
            </w:r>
            <w:proofErr w:type="gramEnd"/>
            <w:r>
              <w:rPr>
                <w:sz w:val="20"/>
                <w:szCs w:val="20"/>
              </w:rPr>
              <w:t>)</w:t>
            </w:r>
          </w:p>
        </w:tc>
        <w:tc>
          <w:tcPr>
            <w:tcW w:w="2875" w:type="dxa"/>
          </w:tcPr>
          <w:p w14:paraId="22D584C5" w14:textId="77777777" w:rsidR="009D5125" w:rsidRDefault="00000000">
            <w:pPr>
              <w:jc w:val="center"/>
              <w:rPr>
                <w:sz w:val="20"/>
                <w:szCs w:val="20"/>
              </w:rPr>
            </w:pPr>
            <w:r>
              <w:rPr>
                <w:sz w:val="20"/>
                <w:szCs w:val="20"/>
              </w:rPr>
              <w:t xml:space="preserve">04/2015 -7/2015 </w:t>
            </w:r>
          </w:p>
        </w:tc>
        <w:tc>
          <w:tcPr>
            <w:tcW w:w="4315" w:type="dxa"/>
          </w:tcPr>
          <w:p w14:paraId="74533881" w14:textId="77777777" w:rsidR="009D5125" w:rsidRDefault="00000000">
            <w:pPr>
              <w:rPr>
                <w:sz w:val="20"/>
                <w:szCs w:val="20"/>
              </w:rPr>
            </w:pPr>
            <w:r>
              <w:rPr>
                <w:sz w:val="20"/>
                <w:szCs w:val="20"/>
              </w:rPr>
              <w:t>Mentor: MSU SCC 493 Independent Study</w:t>
            </w:r>
          </w:p>
          <w:p w14:paraId="37AB9CE2" w14:textId="77777777" w:rsidR="009D5125" w:rsidRDefault="009D5125">
            <w:pPr>
              <w:rPr>
                <w:sz w:val="20"/>
                <w:szCs w:val="20"/>
              </w:rPr>
            </w:pPr>
          </w:p>
        </w:tc>
      </w:tr>
      <w:tr w:rsidR="009D5125" w14:paraId="4CC87790" w14:textId="77777777">
        <w:trPr>
          <w:trHeight w:val="263"/>
        </w:trPr>
        <w:tc>
          <w:tcPr>
            <w:tcW w:w="3600" w:type="dxa"/>
          </w:tcPr>
          <w:p w14:paraId="33AD83B6" w14:textId="77777777" w:rsidR="009D5125" w:rsidRDefault="00000000">
            <w:pPr>
              <w:rPr>
                <w:b/>
                <w:bCs/>
                <w:sz w:val="20"/>
                <w:szCs w:val="20"/>
              </w:rPr>
            </w:pPr>
            <w:r>
              <w:rPr>
                <w:b/>
                <w:bCs/>
                <w:sz w:val="20"/>
                <w:szCs w:val="20"/>
              </w:rPr>
              <w:t xml:space="preserve">Megan Edmonds </w:t>
            </w:r>
          </w:p>
          <w:p w14:paraId="22A2A307" w14:textId="77777777" w:rsidR="009D5125" w:rsidRDefault="00000000">
            <w:pPr>
              <w:rPr>
                <w:sz w:val="20"/>
                <w:szCs w:val="20"/>
              </w:rPr>
            </w:pPr>
            <w:r>
              <w:rPr>
                <w:sz w:val="20"/>
                <w:szCs w:val="20"/>
              </w:rPr>
              <w:t>Master’s Student</w:t>
            </w:r>
          </w:p>
          <w:p w14:paraId="54550913" w14:textId="53A8EF79" w:rsidR="009D5125" w:rsidRDefault="00000000">
            <w:pPr>
              <w:rPr>
                <w:sz w:val="20"/>
                <w:szCs w:val="20"/>
              </w:rPr>
            </w:pPr>
            <w:r>
              <w:rPr>
                <w:sz w:val="20"/>
                <w:szCs w:val="20"/>
              </w:rPr>
              <w:t xml:space="preserve">University of Michigan School of Public Health (now Assistant Professor at Virginia </w:t>
            </w:r>
            <w:r w:rsidR="00F14662">
              <w:rPr>
                <w:sz w:val="20"/>
                <w:szCs w:val="20"/>
              </w:rPr>
              <w:t>Commonwealth</w:t>
            </w:r>
            <w:r>
              <w:rPr>
                <w:sz w:val="20"/>
                <w:szCs w:val="20"/>
              </w:rPr>
              <w:t>)</w:t>
            </w:r>
          </w:p>
        </w:tc>
        <w:tc>
          <w:tcPr>
            <w:tcW w:w="2875" w:type="dxa"/>
          </w:tcPr>
          <w:p w14:paraId="5D4A0D52" w14:textId="77777777" w:rsidR="009D5125" w:rsidRDefault="00000000">
            <w:pPr>
              <w:jc w:val="center"/>
              <w:rPr>
                <w:sz w:val="20"/>
                <w:szCs w:val="20"/>
              </w:rPr>
            </w:pPr>
            <w:r>
              <w:rPr>
                <w:sz w:val="20"/>
                <w:szCs w:val="20"/>
              </w:rPr>
              <w:t xml:space="preserve">06/2015-08/2015 </w:t>
            </w:r>
          </w:p>
        </w:tc>
        <w:tc>
          <w:tcPr>
            <w:tcW w:w="4315" w:type="dxa"/>
          </w:tcPr>
          <w:p w14:paraId="7CEDE072" w14:textId="77777777" w:rsidR="009D5125" w:rsidRDefault="00000000">
            <w:pPr>
              <w:rPr>
                <w:sz w:val="20"/>
                <w:szCs w:val="20"/>
              </w:rPr>
            </w:pPr>
            <w:r>
              <w:rPr>
                <w:sz w:val="20"/>
                <w:szCs w:val="20"/>
              </w:rPr>
              <w:t xml:space="preserve">UMSPH Internship Preceptor: Health Communications Project -Healthy Teens Video </w:t>
            </w:r>
          </w:p>
        </w:tc>
      </w:tr>
      <w:tr w:rsidR="009D5125" w14:paraId="79B1167C" w14:textId="77777777">
        <w:trPr>
          <w:trHeight w:val="263"/>
        </w:trPr>
        <w:tc>
          <w:tcPr>
            <w:tcW w:w="3600" w:type="dxa"/>
          </w:tcPr>
          <w:p w14:paraId="419FBCC8" w14:textId="23FA0A13" w:rsidR="009D5125" w:rsidRDefault="00000000">
            <w:pPr>
              <w:rPr>
                <w:i/>
                <w:iCs/>
                <w:sz w:val="20"/>
                <w:szCs w:val="20"/>
              </w:rPr>
            </w:pPr>
            <w:r>
              <w:rPr>
                <w:b/>
                <w:bCs/>
                <w:sz w:val="20"/>
                <w:szCs w:val="20"/>
              </w:rPr>
              <w:t>Sierra Teadt</w:t>
            </w:r>
            <w:r>
              <w:rPr>
                <w:sz w:val="20"/>
                <w:szCs w:val="20"/>
              </w:rPr>
              <w:t xml:space="preserve">, Former UROP Student University of Michigan School of Public Health B.A Community and Global Health – University </w:t>
            </w:r>
            <w:r w:rsidR="00F14662">
              <w:rPr>
                <w:sz w:val="20"/>
                <w:szCs w:val="20"/>
              </w:rPr>
              <w:t>Honors</w:t>
            </w:r>
            <w:r w:rsidR="00F14662">
              <w:rPr>
                <w:i/>
                <w:iCs/>
                <w:sz w:val="20"/>
                <w:szCs w:val="20"/>
              </w:rPr>
              <w:t xml:space="preserve"> (</w:t>
            </w:r>
            <w:r>
              <w:rPr>
                <w:i/>
                <w:iCs/>
                <w:sz w:val="20"/>
                <w:szCs w:val="20"/>
              </w:rPr>
              <w:t xml:space="preserve">now </w:t>
            </w:r>
            <w:r w:rsidR="00F14662">
              <w:rPr>
                <w:i/>
                <w:iCs/>
                <w:sz w:val="20"/>
                <w:szCs w:val="20"/>
              </w:rPr>
              <w:t xml:space="preserve">BA, </w:t>
            </w:r>
            <w:proofErr w:type="gramStart"/>
            <w:r w:rsidR="00F14662">
              <w:rPr>
                <w:i/>
                <w:iCs/>
                <w:sz w:val="20"/>
                <w:szCs w:val="20"/>
              </w:rPr>
              <w:t>MPH</w:t>
            </w:r>
            <w:r>
              <w:rPr>
                <w:i/>
                <w:iCs/>
                <w:sz w:val="20"/>
                <w:szCs w:val="20"/>
              </w:rPr>
              <w:t>,MSW</w:t>
            </w:r>
            <w:proofErr w:type="gramEnd"/>
            <w:r>
              <w:rPr>
                <w:i/>
                <w:iCs/>
                <w:sz w:val="20"/>
                <w:szCs w:val="20"/>
              </w:rPr>
              <w:t xml:space="preserve">, Clinical Social Worker </w:t>
            </w:r>
          </w:p>
        </w:tc>
        <w:tc>
          <w:tcPr>
            <w:tcW w:w="2875" w:type="dxa"/>
          </w:tcPr>
          <w:p w14:paraId="281A2CF5" w14:textId="77777777" w:rsidR="009D5125" w:rsidRDefault="00000000">
            <w:pPr>
              <w:jc w:val="center"/>
              <w:rPr>
                <w:sz w:val="20"/>
                <w:szCs w:val="20"/>
              </w:rPr>
            </w:pPr>
            <w:r>
              <w:rPr>
                <w:sz w:val="20"/>
                <w:szCs w:val="20"/>
              </w:rPr>
              <w:t>10/2017- 2019</w:t>
            </w:r>
          </w:p>
        </w:tc>
        <w:tc>
          <w:tcPr>
            <w:tcW w:w="4315" w:type="dxa"/>
          </w:tcPr>
          <w:p w14:paraId="0F3B86DA" w14:textId="77777777" w:rsidR="009D5125" w:rsidRDefault="00000000">
            <w:pPr>
              <w:rPr>
                <w:sz w:val="20"/>
                <w:szCs w:val="20"/>
              </w:rPr>
            </w:pPr>
            <w:r>
              <w:rPr>
                <w:sz w:val="20"/>
                <w:szCs w:val="20"/>
              </w:rPr>
              <w:t>UROP Mentor: Engaging Adolescents in Reproductive Healthcare a Community Based Participatory Research Project.  Multiple Conferences and Papers (Community Needs Assessment, Scoping Review etc.)</w:t>
            </w:r>
          </w:p>
        </w:tc>
      </w:tr>
      <w:tr w:rsidR="009D5125" w14:paraId="641B8D2F" w14:textId="77777777">
        <w:trPr>
          <w:trHeight w:val="263"/>
        </w:trPr>
        <w:tc>
          <w:tcPr>
            <w:tcW w:w="3600" w:type="dxa"/>
          </w:tcPr>
          <w:p w14:paraId="19B88338" w14:textId="77777777" w:rsidR="009D5125" w:rsidRDefault="00000000">
            <w:pPr>
              <w:rPr>
                <w:sz w:val="20"/>
                <w:szCs w:val="20"/>
              </w:rPr>
            </w:pPr>
            <w:r>
              <w:rPr>
                <w:b/>
                <w:bCs/>
                <w:sz w:val="20"/>
                <w:szCs w:val="20"/>
              </w:rPr>
              <w:t>Nia Lundkvist,</w:t>
            </w:r>
            <w:r>
              <w:rPr>
                <w:sz w:val="20"/>
                <w:szCs w:val="20"/>
              </w:rPr>
              <w:t xml:space="preserve"> Women &amp; Gender Studies Student, Summer Program</w:t>
            </w:r>
          </w:p>
          <w:p w14:paraId="568EABAC" w14:textId="77777777" w:rsidR="009D5125" w:rsidRDefault="00000000">
            <w:pPr>
              <w:rPr>
                <w:sz w:val="20"/>
                <w:szCs w:val="20"/>
              </w:rPr>
            </w:pPr>
            <w:r>
              <w:rPr>
                <w:sz w:val="20"/>
                <w:szCs w:val="20"/>
              </w:rPr>
              <w:t>Spelman College</w:t>
            </w:r>
          </w:p>
        </w:tc>
        <w:tc>
          <w:tcPr>
            <w:tcW w:w="2875" w:type="dxa"/>
          </w:tcPr>
          <w:p w14:paraId="3A5CC565" w14:textId="77777777" w:rsidR="009D5125" w:rsidRDefault="00000000">
            <w:pPr>
              <w:jc w:val="center"/>
              <w:rPr>
                <w:sz w:val="20"/>
                <w:szCs w:val="20"/>
              </w:rPr>
            </w:pPr>
            <w:r>
              <w:rPr>
                <w:sz w:val="20"/>
                <w:szCs w:val="20"/>
              </w:rPr>
              <w:t>5/2018-8/2018</w:t>
            </w:r>
          </w:p>
        </w:tc>
        <w:tc>
          <w:tcPr>
            <w:tcW w:w="4315" w:type="dxa"/>
          </w:tcPr>
          <w:p w14:paraId="140D7A5A" w14:textId="77777777" w:rsidR="009D5125" w:rsidRDefault="00000000">
            <w:pPr>
              <w:rPr>
                <w:color w:val="000000"/>
                <w:sz w:val="20"/>
                <w:szCs w:val="20"/>
              </w:rPr>
            </w:pPr>
            <w:r>
              <w:rPr>
                <w:color w:val="000000"/>
                <w:sz w:val="20"/>
                <w:szCs w:val="20"/>
              </w:rPr>
              <w:t>UROP Mentor: Engaging Heterosexual Young African American Males in Reproductive Health. Literature Review &amp; Oral Presentation</w:t>
            </w:r>
          </w:p>
        </w:tc>
      </w:tr>
      <w:tr w:rsidR="009D5125" w14:paraId="770C32FC" w14:textId="77777777">
        <w:trPr>
          <w:trHeight w:val="263"/>
        </w:trPr>
        <w:tc>
          <w:tcPr>
            <w:tcW w:w="3600" w:type="dxa"/>
          </w:tcPr>
          <w:p w14:paraId="100430A6" w14:textId="77777777" w:rsidR="009D5125" w:rsidRDefault="00000000">
            <w:pPr>
              <w:tabs>
                <w:tab w:val="left" w:pos="933"/>
              </w:tabs>
              <w:rPr>
                <w:sz w:val="20"/>
                <w:szCs w:val="20"/>
              </w:rPr>
            </w:pPr>
            <w:r>
              <w:rPr>
                <w:b/>
                <w:bCs/>
                <w:sz w:val="20"/>
                <w:szCs w:val="20"/>
              </w:rPr>
              <w:t>Guadalupe Cervantes</w:t>
            </w:r>
            <w:r>
              <w:rPr>
                <w:sz w:val="20"/>
                <w:szCs w:val="20"/>
              </w:rPr>
              <w:t xml:space="preserve"> - Summer Enrichment Program (SEP), UMPSH, </w:t>
            </w:r>
          </w:p>
          <w:p w14:paraId="0BCB0B5A" w14:textId="77777777" w:rsidR="009D5125" w:rsidRDefault="00000000">
            <w:pPr>
              <w:rPr>
                <w:sz w:val="20"/>
                <w:szCs w:val="20"/>
              </w:rPr>
            </w:pPr>
            <w:r>
              <w:rPr>
                <w:sz w:val="20"/>
                <w:szCs w:val="20"/>
              </w:rPr>
              <w:t xml:space="preserve">University of California at Berkeley, UMSPH MPH Health Policy graduate </w:t>
            </w:r>
          </w:p>
        </w:tc>
        <w:tc>
          <w:tcPr>
            <w:tcW w:w="2875" w:type="dxa"/>
          </w:tcPr>
          <w:p w14:paraId="077F3445" w14:textId="77777777" w:rsidR="009D5125" w:rsidRDefault="00000000">
            <w:pPr>
              <w:jc w:val="center"/>
              <w:rPr>
                <w:sz w:val="20"/>
                <w:szCs w:val="20"/>
              </w:rPr>
            </w:pPr>
            <w:r>
              <w:rPr>
                <w:sz w:val="20"/>
                <w:szCs w:val="20"/>
              </w:rPr>
              <w:t>6/2018-8/2018</w:t>
            </w:r>
          </w:p>
        </w:tc>
        <w:tc>
          <w:tcPr>
            <w:tcW w:w="4315" w:type="dxa"/>
          </w:tcPr>
          <w:p w14:paraId="3604F3DD" w14:textId="77777777" w:rsidR="009D5125" w:rsidRDefault="00000000">
            <w:pPr>
              <w:rPr>
                <w:color w:val="000000"/>
                <w:sz w:val="20"/>
                <w:szCs w:val="20"/>
              </w:rPr>
            </w:pPr>
            <w:r>
              <w:rPr>
                <w:color w:val="000000"/>
                <w:sz w:val="20"/>
                <w:szCs w:val="20"/>
              </w:rPr>
              <w:t>SEP Mentor: Presentation: “Patient Centered Medical Homes: Removing Barriers for Underserved Populations.”</w:t>
            </w:r>
          </w:p>
        </w:tc>
      </w:tr>
      <w:tr w:rsidR="009D5125" w14:paraId="27CD995A" w14:textId="77777777">
        <w:trPr>
          <w:trHeight w:val="1034"/>
        </w:trPr>
        <w:tc>
          <w:tcPr>
            <w:tcW w:w="3600" w:type="dxa"/>
          </w:tcPr>
          <w:p w14:paraId="2A0CD540" w14:textId="77777777" w:rsidR="009D5125" w:rsidRDefault="00000000">
            <w:pPr>
              <w:rPr>
                <w:b/>
                <w:bCs/>
                <w:sz w:val="20"/>
                <w:szCs w:val="20"/>
              </w:rPr>
            </w:pPr>
            <w:r>
              <w:rPr>
                <w:b/>
                <w:bCs/>
                <w:sz w:val="20"/>
                <w:szCs w:val="20"/>
              </w:rPr>
              <w:t xml:space="preserve">Destane’ Turner </w:t>
            </w:r>
          </w:p>
          <w:p w14:paraId="495DBAB6" w14:textId="0E6243B9" w:rsidR="009D5125" w:rsidRDefault="00000000">
            <w:pPr>
              <w:rPr>
                <w:sz w:val="20"/>
                <w:szCs w:val="20"/>
              </w:rPr>
            </w:pPr>
            <w:r>
              <w:rPr>
                <w:sz w:val="20"/>
                <w:szCs w:val="20"/>
              </w:rPr>
              <w:t xml:space="preserve">Comprehensive Studies Program (CSP), College of Literature Science and Arts – (now a NICU </w:t>
            </w:r>
            <w:r w:rsidR="00F14662">
              <w:rPr>
                <w:sz w:val="20"/>
                <w:szCs w:val="20"/>
              </w:rPr>
              <w:t>Nurse)</w:t>
            </w:r>
          </w:p>
        </w:tc>
        <w:tc>
          <w:tcPr>
            <w:tcW w:w="2875" w:type="dxa"/>
          </w:tcPr>
          <w:p w14:paraId="2BD0B661" w14:textId="77777777" w:rsidR="009D5125" w:rsidRDefault="00000000">
            <w:pPr>
              <w:jc w:val="center"/>
              <w:rPr>
                <w:sz w:val="20"/>
                <w:szCs w:val="20"/>
              </w:rPr>
            </w:pPr>
            <w:r>
              <w:rPr>
                <w:sz w:val="20"/>
                <w:szCs w:val="20"/>
              </w:rPr>
              <w:t>6/2018-8/2018</w:t>
            </w:r>
          </w:p>
        </w:tc>
        <w:tc>
          <w:tcPr>
            <w:tcW w:w="4315" w:type="dxa"/>
          </w:tcPr>
          <w:p w14:paraId="00F16E0D" w14:textId="77777777" w:rsidR="009D5125" w:rsidRDefault="00000000">
            <w:pPr>
              <w:rPr>
                <w:color w:val="000000"/>
                <w:sz w:val="20"/>
                <w:szCs w:val="20"/>
              </w:rPr>
            </w:pPr>
            <w:r>
              <w:rPr>
                <w:color w:val="000000"/>
                <w:sz w:val="20"/>
                <w:szCs w:val="20"/>
              </w:rPr>
              <w:t>CSP Mentor: Video Project - Addressing a Critical Gap: Young African American Male Perceptions of</w:t>
            </w:r>
            <w:r>
              <w:rPr>
                <w:b/>
                <w:bCs/>
                <w:color w:val="000000"/>
                <w:sz w:val="20"/>
                <w:szCs w:val="20"/>
              </w:rPr>
              <w:t xml:space="preserve"> </w:t>
            </w:r>
            <w:r>
              <w:rPr>
                <w:color w:val="000000"/>
                <w:sz w:val="20"/>
                <w:szCs w:val="20"/>
              </w:rPr>
              <w:t>Access to Care and Sexual Health Services</w:t>
            </w:r>
          </w:p>
          <w:p w14:paraId="49178EC9" w14:textId="77777777" w:rsidR="009D5125" w:rsidRDefault="009D5125">
            <w:pPr>
              <w:rPr>
                <w:color w:val="000000"/>
                <w:sz w:val="20"/>
                <w:szCs w:val="20"/>
              </w:rPr>
            </w:pPr>
          </w:p>
        </w:tc>
      </w:tr>
      <w:tr w:rsidR="009D5125" w14:paraId="2F281509" w14:textId="77777777">
        <w:trPr>
          <w:trHeight w:val="1034"/>
        </w:trPr>
        <w:tc>
          <w:tcPr>
            <w:tcW w:w="3600" w:type="dxa"/>
          </w:tcPr>
          <w:p w14:paraId="1580D8F4" w14:textId="2C0A0287" w:rsidR="009D5125" w:rsidRDefault="00000000">
            <w:pPr>
              <w:rPr>
                <w:sz w:val="20"/>
                <w:szCs w:val="20"/>
              </w:rPr>
            </w:pPr>
            <w:r>
              <w:rPr>
                <w:b/>
                <w:bCs/>
                <w:sz w:val="20"/>
                <w:szCs w:val="20"/>
              </w:rPr>
              <w:t xml:space="preserve">Lucy </w:t>
            </w:r>
            <w:r w:rsidR="00F14662">
              <w:rPr>
                <w:b/>
                <w:bCs/>
                <w:sz w:val="20"/>
                <w:szCs w:val="20"/>
              </w:rPr>
              <w:t>Yang</w:t>
            </w:r>
            <w:r w:rsidR="00F14662">
              <w:rPr>
                <w:sz w:val="20"/>
                <w:szCs w:val="20"/>
              </w:rPr>
              <w:t>, College</w:t>
            </w:r>
            <w:r>
              <w:rPr>
                <w:sz w:val="20"/>
                <w:szCs w:val="20"/>
              </w:rPr>
              <w:t xml:space="preserve"> of Literature Science and Arts. Major Neuroscience and Psychology Graduate 2019 – Graduate </w:t>
            </w:r>
            <w:r>
              <w:rPr>
                <w:i/>
                <w:iCs/>
                <w:sz w:val="20"/>
                <w:szCs w:val="20"/>
              </w:rPr>
              <w:t>Case Western Reserve University School of Medicine</w:t>
            </w:r>
            <w:r>
              <w:rPr>
                <w:sz w:val="20"/>
                <w:szCs w:val="20"/>
              </w:rPr>
              <w:t xml:space="preserve"> </w:t>
            </w:r>
          </w:p>
        </w:tc>
        <w:tc>
          <w:tcPr>
            <w:tcW w:w="2875" w:type="dxa"/>
          </w:tcPr>
          <w:p w14:paraId="0B0FD885" w14:textId="77777777" w:rsidR="009D5125" w:rsidRDefault="00000000">
            <w:pPr>
              <w:jc w:val="center"/>
              <w:rPr>
                <w:sz w:val="20"/>
                <w:szCs w:val="20"/>
              </w:rPr>
            </w:pPr>
            <w:r>
              <w:rPr>
                <w:sz w:val="20"/>
                <w:szCs w:val="20"/>
              </w:rPr>
              <w:t>6/2018-8/2018</w:t>
            </w:r>
          </w:p>
        </w:tc>
        <w:tc>
          <w:tcPr>
            <w:tcW w:w="4315" w:type="dxa"/>
          </w:tcPr>
          <w:p w14:paraId="79F20B8D" w14:textId="77777777" w:rsidR="009D5125" w:rsidRDefault="00000000">
            <w:pPr>
              <w:rPr>
                <w:color w:val="000000"/>
                <w:sz w:val="20"/>
                <w:szCs w:val="20"/>
              </w:rPr>
            </w:pPr>
            <w:r>
              <w:rPr>
                <w:color w:val="000000"/>
                <w:sz w:val="20"/>
                <w:szCs w:val="20"/>
              </w:rPr>
              <w:t>CSP Mentor: Video Project - Addressing a Critical Gap: Young African American Male Perceptions of</w:t>
            </w:r>
            <w:r>
              <w:rPr>
                <w:b/>
                <w:bCs/>
                <w:color w:val="000000"/>
                <w:sz w:val="20"/>
                <w:szCs w:val="20"/>
              </w:rPr>
              <w:t xml:space="preserve"> </w:t>
            </w:r>
            <w:r>
              <w:rPr>
                <w:color w:val="000000"/>
                <w:sz w:val="20"/>
                <w:szCs w:val="20"/>
              </w:rPr>
              <w:t>Access to Care and Sexual Health Services</w:t>
            </w:r>
          </w:p>
          <w:p w14:paraId="55B22AFD" w14:textId="77777777" w:rsidR="009D5125" w:rsidRDefault="009D5125">
            <w:pPr>
              <w:rPr>
                <w:color w:val="000000"/>
                <w:sz w:val="20"/>
                <w:szCs w:val="20"/>
              </w:rPr>
            </w:pPr>
          </w:p>
        </w:tc>
      </w:tr>
      <w:tr w:rsidR="009D5125" w14:paraId="439F98AB" w14:textId="77777777">
        <w:trPr>
          <w:trHeight w:val="863"/>
        </w:trPr>
        <w:tc>
          <w:tcPr>
            <w:tcW w:w="3600" w:type="dxa"/>
          </w:tcPr>
          <w:p w14:paraId="2FBBCE0A" w14:textId="77777777" w:rsidR="009D5125" w:rsidRDefault="00000000">
            <w:pPr>
              <w:tabs>
                <w:tab w:val="left" w:pos="933"/>
              </w:tabs>
              <w:rPr>
                <w:sz w:val="20"/>
                <w:szCs w:val="20"/>
              </w:rPr>
            </w:pPr>
            <w:r>
              <w:rPr>
                <w:b/>
                <w:bCs/>
                <w:sz w:val="20"/>
                <w:szCs w:val="20"/>
              </w:rPr>
              <w:t>Keith Johnstone</w:t>
            </w:r>
            <w:r>
              <w:rPr>
                <w:sz w:val="20"/>
                <w:szCs w:val="20"/>
              </w:rPr>
              <w:t xml:space="preserve">, UROP/ MRAD Student, Ross School of Business, University of Michigan, </w:t>
            </w:r>
          </w:p>
          <w:p w14:paraId="52DC3251" w14:textId="77777777" w:rsidR="009D5125" w:rsidRDefault="00000000">
            <w:pPr>
              <w:tabs>
                <w:tab w:val="left" w:pos="933"/>
              </w:tabs>
              <w:rPr>
                <w:i/>
                <w:iCs/>
                <w:sz w:val="20"/>
                <w:szCs w:val="20"/>
              </w:rPr>
            </w:pPr>
            <w:r>
              <w:rPr>
                <w:i/>
                <w:iCs/>
                <w:sz w:val="20"/>
                <w:szCs w:val="20"/>
              </w:rPr>
              <w:t>Director Student Affairs, Rowan University</w:t>
            </w:r>
          </w:p>
        </w:tc>
        <w:tc>
          <w:tcPr>
            <w:tcW w:w="2875" w:type="dxa"/>
          </w:tcPr>
          <w:p w14:paraId="648341B6" w14:textId="77777777" w:rsidR="009D5125" w:rsidRDefault="00000000">
            <w:pPr>
              <w:jc w:val="center"/>
              <w:rPr>
                <w:sz w:val="20"/>
                <w:szCs w:val="20"/>
              </w:rPr>
            </w:pPr>
            <w:r>
              <w:rPr>
                <w:sz w:val="20"/>
                <w:szCs w:val="20"/>
              </w:rPr>
              <w:t>09/2018- 2020</w:t>
            </w:r>
          </w:p>
        </w:tc>
        <w:tc>
          <w:tcPr>
            <w:tcW w:w="4315" w:type="dxa"/>
          </w:tcPr>
          <w:p w14:paraId="1A7CDFBA" w14:textId="77777777" w:rsidR="009D5125" w:rsidRDefault="00000000">
            <w:pPr>
              <w:pBdr>
                <w:top w:val="nil"/>
                <w:left w:val="nil"/>
                <w:bottom w:val="nil"/>
                <w:right w:val="nil"/>
                <w:between w:val="nil"/>
              </w:pBdr>
              <w:rPr>
                <w:color w:val="000000"/>
                <w:sz w:val="20"/>
                <w:szCs w:val="20"/>
              </w:rPr>
            </w:pPr>
            <w:r>
              <w:rPr>
                <w:color w:val="000000"/>
                <w:sz w:val="20"/>
                <w:szCs w:val="20"/>
              </w:rPr>
              <w:t xml:space="preserve">Mentor: </w:t>
            </w:r>
            <w:r>
              <w:rPr>
                <w:b/>
                <w:bCs/>
                <w:color w:val="000000"/>
                <w:sz w:val="20"/>
                <w:szCs w:val="20"/>
              </w:rPr>
              <w:t>Paper(s)/ Co-Author</w:t>
            </w:r>
            <w:r>
              <w:rPr>
                <w:color w:val="000000"/>
                <w:sz w:val="20"/>
                <w:szCs w:val="20"/>
              </w:rPr>
              <w:t xml:space="preserve"> Evaluating Adolescent Young Adult Black Male Sexual Health through Online Surveying: Social Media Platforms that “Work” in Marketing towards Urban Youth &amp; YMHM Community Partner Paper</w:t>
            </w:r>
          </w:p>
        </w:tc>
      </w:tr>
      <w:tr w:rsidR="009D5125" w14:paraId="5A7A1469" w14:textId="77777777">
        <w:trPr>
          <w:trHeight w:val="263"/>
        </w:trPr>
        <w:tc>
          <w:tcPr>
            <w:tcW w:w="3600" w:type="dxa"/>
          </w:tcPr>
          <w:p w14:paraId="5CB0B781" w14:textId="77777777" w:rsidR="009D5125" w:rsidRDefault="00000000">
            <w:pPr>
              <w:tabs>
                <w:tab w:val="left" w:pos="933"/>
              </w:tabs>
              <w:rPr>
                <w:sz w:val="20"/>
                <w:szCs w:val="20"/>
              </w:rPr>
            </w:pPr>
            <w:r>
              <w:rPr>
                <w:b/>
                <w:bCs/>
                <w:sz w:val="20"/>
                <w:szCs w:val="20"/>
              </w:rPr>
              <w:t>Jordan Humphrey</w:t>
            </w:r>
            <w:r>
              <w:rPr>
                <w:sz w:val="20"/>
                <w:szCs w:val="20"/>
              </w:rPr>
              <w:t>, UROP Student, School of Kinesiology, University of Michigan</w:t>
            </w:r>
          </w:p>
        </w:tc>
        <w:tc>
          <w:tcPr>
            <w:tcW w:w="2875" w:type="dxa"/>
          </w:tcPr>
          <w:p w14:paraId="027CB279" w14:textId="77777777" w:rsidR="009D5125" w:rsidRDefault="00000000">
            <w:pPr>
              <w:jc w:val="center"/>
              <w:rPr>
                <w:sz w:val="20"/>
                <w:szCs w:val="20"/>
              </w:rPr>
            </w:pPr>
            <w:r>
              <w:rPr>
                <w:sz w:val="20"/>
                <w:szCs w:val="20"/>
              </w:rPr>
              <w:t>01/2019 – 04/2019</w:t>
            </w:r>
          </w:p>
        </w:tc>
        <w:tc>
          <w:tcPr>
            <w:tcW w:w="4315" w:type="dxa"/>
          </w:tcPr>
          <w:p w14:paraId="04D780EF" w14:textId="77777777" w:rsidR="009D5125" w:rsidRDefault="00000000">
            <w:pPr>
              <w:pBdr>
                <w:top w:val="nil"/>
                <w:left w:val="nil"/>
                <w:bottom w:val="nil"/>
                <w:right w:val="nil"/>
                <w:between w:val="nil"/>
              </w:pBdr>
              <w:rPr>
                <w:color w:val="353535"/>
                <w:sz w:val="20"/>
                <w:szCs w:val="20"/>
              </w:rPr>
            </w:pPr>
            <w:r>
              <w:rPr>
                <w:color w:val="353535"/>
                <w:sz w:val="20"/>
                <w:szCs w:val="20"/>
              </w:rPr>
              <w:t xml:space="preserve">Mentor: Poster: </w:t>
            </w:r>
            <w:r>
              <w:rPr>
                <w:color w:val="000000"/>
                <w:sz w:val="20"/>
                <w:szCs w:val="20"/>
              </w:rPr>
              <w:t>Evaluating Adolescent Young Adult Black Male Sexual Health through Online Surveying: Social Media Platforms that are Successful in Promoting Research-Related Surveys</w:t>
            </w:r>
          </w:p>
        </w:tc>
      </w:tr>
      <w:tr w:rsidR="009D5125" w14:paraId="0683E248" w14:textId="77777777">
        <w:trPr>
          <w:trHeight w:val="263"/>
        </w:trPr>
        <w:tc>
          <w:tcPr>
            <w:tcW w:w="3600" w:type="dxa"/>
          </w:tcPr>
          <w:p w14:paraId="186DEAD7" w14:textId="77777777" w:rsidR="009D5125" w:rsidRDefault="00000000">
            <w:pPr>
              <w:tabs>
                <w:tab w:val="left" w:pos="933"/>
              </w:tabs>
              <w:rPr>
                <w:sz w:val="20"/>
                <w:szCs w:val="20"/>
              </w:rPr>
            </w:pPr>
            <w:r>
              <w:rPr>
                <w:b/>
                <w:bCs/>
                <w:sz w:val="20"/>
                <w:szCs w:val="20"/>
              </w:rPr>
              <w:t>Valery Pena</w:t>
            </w:r>
            <w:r>
              <w:rPr>
                <w:sz w:val="20"/>
                <w:szCs w:val="20"/>
              </w:rPr>
              <w:t xml:space="preserve">, Summer Enrichment Program (SEP), UM School of Public Health – Student Cornell University </w:t>
            </w:r>
          </w:p>
        </w:tc>
        <w:tc>
          <w:tcPr>
            <w:tcW w:w="2875" w:type="dxa"/>
          </w:tcPr>
          <w:p w14:paraId="4BD6FF1D" w14:textId="77777777" w:rsidR="009D5125" w:rsidRDefault="00000000">
            <w:pPr>
              <w:jc w:val="center"/>
              <w:rPr>
                <w:color w:val="000000"/>
                <w:sz w:val="20"/>
                <w:szCs w:val="20"/>
              </w:rPr>
            </w:pPr>
            <w:r>
              <w:rPr>
                <w:color w:val="000000"/>
                <w:sz w:val="20"/>
                <w:szCs w:val="20"/>
              </w:rPr>
              <w:t>06/2019-08/2019</w:t>
            </w:r>
          </w:p>
        </w:tc>
        <w:tc>
          <w:tcPr>
            <w:tcW w:w="4315" w:type="dxa"/>
          </w:tcPr>
          <w:p w14:paraId="1205E08B" w14:textId="77777777" w:rsidR="009D5125" w:rsidRDefault="00000000">
            <w:pPr>
              <w:pBdr>
                <w:top w:val="nil"/>
                <w:left w:val="nil"/>
                <w:bottom w:val="nil"/>
                <w:right w:val="nil"/>
                <w:between w:val="nil"/>
              </w:pBdr>
              <w:rPr>
                <w:color w:val="000000"/>
                <w:sz w:val="20"/>
                <w:szCs w:val="20"/>
              </w:rPr>
            </w:pPr>
            <w:r>
              <w:rPr>
                <w:color w:val="000000"/>
                <w:sz w:val="20"/>
                <w:szCs w:val="20"/>
              </w:rPr>
              <w:t>SEP Mentor: Oral Presentation: “Let’s Talk About Sex: Reducing the rates of HIV among black MSM with Comprehensive Sexual Health Education.”</w:t>
            </w:r>
          </w:p>
        </w:tc>
      </w:tr>
      <w:tr w:rsidR="009D5125" w14:paraId="29B6B5A3" w14:textId="77777777">
        <w:trPr>
          <w:trHeight w:val="263"/>
        </w:trPr>
        <w:tc>
          <w:tcPr>
            <w:tcW w:w="3600" w:type="dxa"/>
          </w:tcPr>
          <w:p w14:paraId="0C8C96F6" w14:textId="77777777" w:rsidR="009D5125" w:rsidRDefault="00000000">
            <w:pPr>
              <w:tabs>
                <w:tab w:val="left" w:pos="933"/>
              </w:tabs>
              <w:rPr>
                <w:sz w:val="20"/>
                <w:szCs w:val="20"/>
              </w:rPr>
            </w:pPr>
            <w:r>
              <w:rPr>
                <w:b/>
                <w:bCs/>
                <w:sz w:val="20"/>
                <w:szCs w:val="20"/>
              </w:rPr>
              <w:t>Rico Ozuna-Harrison,</w:t>
            </w:r>
            <w:r>
              <w:rPr>
                <w:sz w:val="20"/>
                <w:szCs w:val="20"/>
              </w:rPr>
              <w:t xml:space="preserve"> Research Assistant, College of LS&amp;A</w:t>
            </w:r>
          </w:p>
          <w:p w14:paraId="088814B1" w14:textId="77777777" w:rsidR="009D5125" w:rsidRDefault="00000000">
            <w:pPr>
              <w:tabs>
                <w:tab w:val="left" w:pos="933"/>
              </w:tabs>
              <w:rPr>
                <w:i/>
                <w:iCs/>
                <w:sz w:val="20"/>
                <w:szCs w:val="20"/>
              </w:rPr>
            </w:pPr>
            <w:r>
              <w:rPr>
                <w:i/>
                <w:iCs/>
                <w:sz w:val="20"/>
                <w:szCs w:val="20"/>
              </w:rPr>
              <w:t>(now MSU College of Human Medicine)</w:t>
            </w:r>
          </w:p>
        </w:tc>
        <w:tc>
          <w:tcPr>
            <w:tcW w:w="2875" w:type="dxa"/>
          </w:tcPr>
          <w:p w14:paraId="678E7C0D" w14:textId="77777777" w:rsidR="009D5125" w:rsidRDefault="00000000">
            <w:pPr>
              <w:jc w:val="center"/>
              <w:rPr>
                <w:color w:val="000000"/>
                <w:sz w:val="20"/>
                <w:szCs w:val="20"/>
              </w:rPr>
            </w:pPr>
            <w:r>
              <w:rPr>
                <w:color w:val="000000"/>
                <w:sz w:val="20"/>
                <w:szCs w:val="20"/>
              </w:rPr>
              <w:t>06/2019 – 4/2023</w:t>
            </w:r>
          </w:p>
        </w:tc>
        <w:tc>
          <w:tcPr>
            <w:tcW w:w="4315" w:type="dxa"/>
          </w:tcPr>
          <w:p w14:paraId="6039EFF0" w14:textId="77777777" w:rsidR="009D5125" w:rsidRDefault="00000000">
            <w:pPr>
              <w:pBdr>
                <w:top w:val="nil"/>
                <w:left w:val="nil"/>
                <w:bottom w:val="nil"/>
                <w:right w:val="nil"/>
                <w:between w:val="nil"/>
              </w:pBdr>
              <w:rPr>
                <w:color w:val="000000"/>
                <w:sz w:val="20"/>
                <w:szCs w:val="20"/>
              </w:rPr>
            </w:pPr>
            <w:r>
              <w:rPr>
                <w:color w:val="000000"/>
                <w:sz w:val="20"/>
                <w:szCs w:val="20"/>
              </w:rPr>
              <w:t xml:space="preserve">Mentor: </w:t>
            </w:r>
            <w:r>
              <w:rPr>
                <w:b/>
                <w:bCs/>
                <w:color w:val="000000"/>
                <w:sz w:val="20"/>
                <w:szCs w:val="20"/>
              </w:rPr>
              <w:t>Paper(s)/ C</w:t>
            </w:r>
            <w:r>
              <w:rPr>
                <w:b/>
                <w:bCs/>
                <w:sz w:val="20"/>
                <w:szCs w:val="20"/>
              </w:rPr>
              <w:t>o-Author</w:t>
            </w:r>
            <w:r>
              <w:rPr>
                <w:b/>
                <w:bCs/>
                <w:color w:val="000000"/>
                <w:sz w:val="20"/>
                <w:szCs w:val="20"/>
              </w:rPr>
              <w:t xml:space="preserve">: </w:t>
            </w:r>
            <w:r>
              <w:rPr>
                <w:color w:val="000000"/>
                <w:sz w:val="20"/>
                <w:szCs w:val="20"/>
              </w:rPr>
              <w:t>Engaging Young Black Males in Reproductive Health – A Review of the Literature</w:t>
            </w:r>
          </w:p>
        </w:tc>
      </w:tr>
      <w:tr w:rsidR="009D5125" w14:paraId="55885E7F" w14:textId="77777777">
        <w:trPr>
          <w:trHeight w:val="263"/>
        </w:trPr>
        <w:tc>
          <w:tcPr>
            <w:tcW w:w="3600" w:type="dxa"/>
          </w:tcPr>
          <w:p w14:paraId="6162F3D2" w14:textId="77777777" w:rsidR="009D5125" w:rsidRDefault="00000000">
            <w:pPr>
              <w:tabs>
                <w:tab w:val="left" w:pos="933"/>
              </w:tabs>
              <w:rPr>
                <w:sz w:val="20"/>
                <w:szCs w:val="20"/>
              </w:rPr>
            </w:pPr>
            <w:r>
              <w:rPr>
                <w:b/>
                <w:bCs/>
                <w:sz w:val="20"/>
                <w:szCs w:val="20"/>
              </w:rPr>
              <w:t>Lindsay Miles,</w:t>
            </w:r>
            <w:r>
              <w:rPr>
                <w:sz w:val="20"/>
                <w:szCs w:val="20"/>
              </w:rPr>
              <w:t xml:space="preserve"> UM Nursing Student, Research Assistant UMSN/DRBLAB</w:t>
            </w:r>
          </w:p>
          <w:p w14:paraId="2C30B5AD" w14:textId="480756CE" w:rsidR="009D5125" w:rsidRDefault="00000000">
            <w:pPr>
              <w:tabs>
                <w:tab w:val="left" w:pos="933"/>
              </w:tabs>
              <w:rPr>
                <w:i/>
                <w:iCs/>
                <w:sz w:val="20"/>
                <w:szCs w:val="20"/>
              </w:rPr>
            </w:pPr>
            <w:r>
              <w:rPr>
                <w:i/>
                <w:iCs/>
                <w:sz w:val="20"/>
                <w:szCs w:val="20"/>
              </w:rPr>
              <w:t>(</w:t>
            </w:r>
            <w:r w:rsidR="00F14662">
              <w:rPr>
                <w:i/>
                <w:iCs/>
                <w:sz w:val="20"/>
                <w:szCs w:val="20"/>
              </w:rPr>
              <w:t>Former L</w:t>
            </w:r>
            <w:r>
              <w:rPr>
                <w:i/>
                <w:iCs/>
                <w:sz w:val="20"/>
                <w:szCs w:val="20"/>
              </w:rPr>
              <w:t>&amp;D nurse now aesthetics nurse)</w:t>
            </w:r>
          </w:p>
        </w:tc>
        <w:tc>
          <w:tcPr>
            <w:tcW w:w="2875" w:type="dxa"/>
          </w:tcPr>
          <w:p w14:paraId="63B68763" w14:textId="77777777" w:rsidR="009D5125" w:rsidRDefault="00000000">
            <w:pPr>
              <w:jc w:val="center"/>
              <w:rPr>
                <w:color w:val="000000"/>
                <w:sz w:val="20"/>
                <w:szCs w:val="20"/>
              </w:rPr>
            </w:pPr>
            <w:r>
              <w:rPr>
                <w:color w:val="000000"/>
                <w:sz w:val="20"/>
                <w:szCs w:val="20"/>
              </w:rPr>
              <w:t xml:space="preserve">06/2018-4/ 2022 </w:t>
            </w:r>
          </w:p>
        </w:tc>
        <w:tc>
          <w:tcPr>
            <w:tcW w:w="4315" w:type="dxa"/>
          </w:tcPr>
          <w:p w14:paraId="6C74BD20" w14:textId="77777777" w:rsidR="009D5125" w:rsidRDefault="00000000">
            <w:pPr>
              <w:pBdr>
                <w:top w:val="nil"/>
                <w:left w:val="nil"/>
                <w:bottom w:val="nil"/>
                <w:right w:val="nil"/>
                <w:between w:val="nil"/>
              </w:pBdr>
              <w:rPr>
                <w:color w:val="000000"/>
                <w:sz w:val="20"/>
                <w:szCs w:val="20"/>
              </w:rPr>
            </w:pPr>
            <w:r>
              <w:rPr>
                <w:color w:val="000000"/>
                <w:sz w:val="20"/>
                <w:szCs w:val="20"/>
              </w:rPr>
              <w:t xml:space="preserve">Mentor: Content creator for the DRB Lab &amp; COVID-19 planning /materials for Detroit FQHCs (Triaging Patients, Policies and Procedures, Telehealth, Testing). </w:t>
            </w:r>
          </w:p>
        </w:tc>
      </w:tr>
      <w:tr w:rsidR="009D5125" w14:paraId="097545D5" w14:textId="77777777">
        <w:trPr>
          <w:trHeight w:val="263"/>
        </w:trPr>
        <w:tc>
          <w:tcPr>
            <w:tcW w:w="3600" w:type="dxa"/>
          </w:tcPr>
          <w:p w14:paraId="6B9E214D" w14:textId="77777777" w:rsidR="009D5125" w:rsidRDefault="00000000">
            <w:pPr>
              <w:tabs>
                <w:tab w:val="left" w:pos="933"/>
              </w:tabs>
              <w:rPr>
                <w:sz w:val="20"/>
                <w:szCs w:val="20"/>
              </w:rPr>
            </w:pPr>
            <w:r>
              <w:rPr>
                <w:b/>
                <w:bCs/>
                <w:sz w:val="20"/>
                <w:szCs w:val="20"/>
              </w:rPr>
              <w:lastRenderedPageBreak/>
              <w:t xml:space="preserve">Kedar Johnson, </w:t>
            </w:r>
            <w:r>
              <w:rPr>
                <w:sz w:val="20"/>
                <w:szCs w:val="20"/>
              </w:rPr>
              <w:t>UM Nursing Student, Research Assistant UMSN/DRBLAB</w:t>
            </w:r>
          </w:p>
          <w:p w14:paraId="2C7067C8" w14:textId="77777777" w:rsidR="009D5125" w:rsidRDefault="00000000">
            <w:pPr>
              <w:tabs>
                <w:tab w:val="left" w:pos="933"/>
              </w:tabs>
              <w:rPr>
                <w:i/>
                <w:iCs/>
                <w:sz w:val="20"/>
                <w:szCs w:val="20"/>
              </w:rPr>
            </w:pPr>
            <w:r>
              <w:rPr>
                <w:i/>
                <w:iCs/>
                <w:sz w:val="20"/>
                <w:szCs w:val="20"/>
              </w:rPr>
              <w:t>(Now nurse at Michigan Medicine)</w:t>
            </w:r>
          </w:p>
          <w:p w14:paraId="6F4A3134" w14:textId="77777777" w:rsidR="009D5125" w:rsidRDefault="009D5125">
            <w:pPr>
              <w:tabs>
                <w:tab w:val="left" w:pos="933"/>
              </w:tabs>
              <w:rPr>
                <w:b/>
                <w:bCs/>
                <w:sz w:val="20"/>
                <w:szCs w:val="20"/>
              </w:rPr>
            </w:pPr>
          </w:p>
        </w:tc>
        <w:tc>
          <w:tcPr>
            <w:tcW w:w="2875" w:type="dxa"/>
          </w:tcPr>
          <w:p w14:paraId="0C4E9805" w14:textId="77777777" w:rsidR="009D5125" w:rsidRDefault="00000000">
            <w:pPr>
              <w:jc w:val="center"/>
              <w:rPr>
                <w:color w:val="000000"/>
                <w:sz w:val="20"/>
                <w:szCs w:val="20"/>
              </w:rPr>
            </w:pPr>
            <w:r>
              <w:rPr>
                <w:sz w:val="20"/>
                <w:szCs w:val="20"/>
              </w:rPr>
              <w:t>01/2020- 4/2022</w:t>
            </w:r>
          </w:p>
        </w:tc>
        <w:tc>
          <w:tcPr>
            <w:tcW w:w="4315" w:type="dxa"/>
          </w:tcPr>
          <w:p w14:paraId="3E2AC285" w14:textId="77777777" w:rsidR="009D5125" w:rsidRDefault="00000000">
            <w:pPr>
              <w:pBdr>
                <w:top w:val="nil"/>
                <w:left w:val="nil"/>
                <w:bottom w:val="nil"/>
                <w:right w:val="nil"/>
                <w:between w:val="nil"/>
              </w:pBdr>
              <w:rPr>
                <w:color w:val="000000"/>
                <w:sz w:val="20"/>
                <w:szCs w:val="20"/>
              </w:rPr>
            </w:pPr>
            <w:r>
              <w:rPr>
                <w:sz w:val="20"/>
                <w:szCs w:val="20"/>
              </w:rPr>
              <w:t xml:space="preserve">Qualitative Analysis - </w:t>
            </w:r>
            <w:r>
              <w:rPr>
                <w:b/>
                <w:bCs/>
                <w:sz w:val="20"/>
                <w:szCs w:val="20"/>
              </w:rPr>
              <w:t>Paper in Progress</w:t>
            </w:r>
            <w:r>
              <w:rPr>
                <w:sz w:val="20"/>
                <w:szCs w:val="20"/>
              </w:rPr>
              <w:t xml:space="preserve">/ under revise MASCSII, Masculinity &amp; Health Seeking Behavior </w:t>
            </w:r>
          </w:p>
        </w:tc>
      </w:tr>
      <w:tr w:rsidR="009D5125" w14:paraId="36426274" w14:textId="77777777">
        <w:trPr>
          <w:trHeight w:val="263"/>
        </w:trPr>
        <w:tc>
          <w:tcPr>
            <w:tcW w:w="3600" w:type="dxa"/>
          </w:tcPr>
          <w:p w14:paraId="7304A3DD" w14:textId="77777777" w:rsidR="009D5125" w:rsidRDefault="00000000">
            <w:pPr>
              <w:tabs>
                <w:tab w:val="left" w:pos="933"/>
              </w:tabs>
              <w:rPr>
                <w:sz w:val="20"/>
                <w:szCs w:val="20"/>
              </w:rPr>
            </w:pPr>
            <w:r>
              <w:rPr>
                <w:b/>
                <w:bCs/>
                <w:sz w:val="20"/>
                <w:szCs w:val="20"/>
              </w:rPr>
              <w:t>Josie Granner</w:t>
            </w:r>
            <w:r>
              <w:rPr>
                <w:sz w:val="20"/>
                <w:szCs w:val="20"/>
              </w:rPr>
              <w:t>, PhD student, UM School of Nursing (</w:t>
            </w:r>
            <w:r>
              <w:rPr>
                <w:i/>
                <w:iCs/>
                <w:sz w:val="20"/>
                <w:szCs w:val="20"/>
              </w:rPr>
              <w:t>former Post-doc at Yale, now Research Scientist at NCQA</w:t>
            </w:r>
            <w:r>
              <w:rPr>
                <w:sz w:val="20"/>
                <w:szCs w:val="20"/>
              </w:rPr>
              <w:t>)</w:t>
            </w:r>
          </w:p>
        </w:tc>
        <w:tc>
          <w:tcPr>
            <w:tcW w:w="2875" w:type="dxa"/>
          </w:tcPr>
          <w:p w14:paraId="140F4AED" w14:textId="77777777" w:rsidR="009D5125" w:rsidRDefault="00000000">
            <w:pPr>
              <w:jc w:val="center"/>
              <w:rPr>
                <w:color w:val="000000"/>
                <w:sz w:val="20"/>
                <w:szCs w:val="20"/>
              </w:rPr>
            </w:pPr>
            <w:r>
              <w:rPr>
                <w:color w:val="000000"/>
                <w:sz w:val="20"/>
                <w:szCs w:val="20"/>
              </w:rPr>
              <w:t xml:space="preserve">09/2019- 4/2022 </w:t>
            </w:r>
          </w:p>
        </w:tc>
        <w:tc>
          <w:tcPr>
            <w:tcW w:w="4315" w:type="dxa"/>
          </w:tcPr>
          <w:p w14:paraId="29BA2052" w14:textId="77777777" w:rsidR="009D5125" w:rsidRDefault="00000000">
            <w:pPr>
              <w:rPr>
                <w:color w:val="000000"/>
                <w:sz w:val="20"/>
                <w:szCs w:val="20"/>
              </w:rPr>
            </w:pPr>
            <w:r>
              <w:rPr>
                <w:color w:val="000000"/>
                <w:sz w:val="20"/>
                <w:szCs w:val="20"/>
              </w:rPr>
              <w:t xml:space="preserve">Dissertation Committee – Member </w:t>
            </w:r>
          </w:p>
          <w:p w14:paraId="6476A26F" w14:textId="77777777" w:rsidR="009D5125" w:rsidRDefault="00000000">
            <w:pPr>
              <w:rPr>
                <w:color w:val="222222"/>
                <w:sz w:val="20"/>
                <w:szCs w:val="20"/>
                <w:highlight w:val="white"/>
              </w:rPr>
            </w:pPr>
            <w:r>
              <w:rPr>
                <w:color w:val="222222"/>
                <w:sz w:val="20"/>
                <w:szCs w:val="20"/>
                <w:highlight w:val="white"/>
              </w:rPr>
              <w:t>Early Fatherhood after a History of Childhood Maltreatment Trauma: Relationships, Experiences and Intervention</w:t>
            </w:r>
          </w:p>
        </w:tc>
      </w:tr>
      <w:tr w:rsidR="009D5125" w14:paraId="26718581" w14:textId="77777777">
        <w:trPr>
          <w:trHeight w:val="263"/>
        </w:trPr>
        <w:tc>
          <w:tcPr>
            <w:tcW w:w="3600" w:type="dxa"/>
          </w:tcPr>
          <w:p w14:paraId="2BC7C5B9" w14:textId="77777777" w:rsidR="009D5125" w:rsidRDefault="00000000">
            <w:pPr>
              <w:tabs>
                <w:tab w:val="left" w:pos="933"/>
              </w:tabs>
              <w:rPr>
                <w:sz w:val="20"/>
                <w:szCs w:val="20"/>
              </w:rPr>
            </w:pPr>
            <w:r>
              <w:rPr>
                <w:b/>
                <w:bCs/>
                <w:sz w:val="20"/>
                <w:szCs w:val="20"/>
              </w:rPr>
              <w:t xml:space="preserve">Dipita Das, </w:t>
            </w:r>
            <w:r>
              <w:rPr>
                <w:sz w:val="20"/>
                <w:szCs w:val="20"/>
              </w:rPr>
              <w:t>UROP student, Women and Science and Gender Summer Fellowship Program, UM College of LS&amp;A</w:t>
            </w:r>
          </w:p>
        </w:tc>
        <w:tc>
          <w:tcPr>
            <w:tcW w:w="2875" w:type="dxa"/>
          </w:tcPr>
          <w:p w14:paraId="29F90BEC" w14:textId="77777777" w:rsidR="009D5125" w:rsidRDefault="00000000">
            <w:pPr>
              <w:jc w:val="center"/>
              <w:rPr>
                <w:color w:val="000000"/>
                <w:sz w:val="20"/>
                <w:szCs w:val="20"/>
              </w:rPr>
            </w:pPr>
            <w:r>
              <w:rPr>
                <w:sz w:val="20"/>
                <w:szCs w:val="20"/>
              </w:rPr>
              <w:t>2018-2019</w:t>
            </w:r>
          </w:p>
        </w:tc>
        <w:tc>
          <w:tcPr>
            <w:tcW w:w="4315" w:type="dxa"/>
          </w:tcPr>
          <w:p w14:paraId="524B1BAC" w14:textId="77777777" w:rsidR="009D5125" w:rsidRDefault="00000000">
            <w:pPr>
              <w:rPr>
                <w:sz w:val="20"/>
                <w:szCs w:val="20"/>
              </w:rPr>
            </w:pPr>
            <w:r>
              <w:rPr>
                <w:sz w:val="20"/>
                <w:szCs w:val="20"/>
              </w:rPr>
              <w:t>UROP Poster: Black Thoughts Matter! Surveying Adolescent and Young Adult Black Male’s Opinion on Sexual Reproductive Health</w:t>
            </w:r>
          </w:p>
        </w:tc>
      </w:tr>
      <w:tr w:rsidR="009D5125" w14:paraId="2C967BA1" w14:textId="77777777">
        <w:trPr>
          <w:trHeight w:val="263"/>
        </w:trPr>
        <w:tc>
          <w:tcPr>
            <w:tcW w:w="3600" w:type="dxa"/>
          </w:tcPr>
          <w:p w14:paraId="6C1B6E8B" w14:textId="77777777" w:rsidR="009D5125" w:rsidRDefault="00000000">
            <w:pPr>
              <w:tabs>
                <w:tab w:val="left" w:pos="933"/>
              </w:tabs>
              <w:rPr>
                <w:i/>
                <w:iCs/>
                <w:sz w:val="20"/>
                <w:szCs w:val="20"/>
              </w:rPr>
            </w:pPr>
            <w:r>
              <w:rPr>
                <w:b/>
                <w:bCs/>
                <w:sz w:val="20"/>
                <w:szCs w:val="20"/>
              </w:rPr>
              <w:t>Shawtabdee Chakaborty</w:t>
            </w:r>
            <w:r>
              <w:rPr>
                <w:sz w:val="20"/>
                <w:szCs w:val="20"/>
              </w:rPr>
              <w:t>, UROP- UM College of LS&amp;A</w:t>
            </w:r>
            <w:r>
              <w:rPr>
                <w:i/>
                <w:iCs/>
                <w:sz w:val="20"/>
                <w:szCs w:val="20"/>
              </w:rPr>
              <w:t xml:space="preserve"> (Now at MSU College of Human Medicine) </w:t>
            </w:r>
          </w:p>
        </w:tc>
        <w:tc>
          <w:tcPr>
            <w:tcW w:w="2875" w:type="dxa"/>
          </w:tcPr>
          <w:p w14:paraId="736CABAD" w14:textId="77777777" w:rsidR="009D5125" w:rsidRDefault="00000000">
            <w:pPr>
              <w:jc w:val="center"/>
              <w:rPr>
                <w:color w:val="000000"/>
                <w:sz w:val="20"/>
                <w:szCs w:val="20"/>
              </w:rPr>
            </w:pPr>
            <w:r>
              <w:rPr>
                <w:color w:val="000000"/>
                <w:sz w:val="20"/>
                <w:szCs w:val="20"/>
              </w:rPr>
              <w:t>09/2019 -06/2024</w:t>
            </w:r>
          </w:p>
        </w:tc>
        <w:tc>
          <w:tcPr>
            <w:tcW w:w="4315" w:type="dxa"/>
          </w:tcPr>
          <w:p w14:paraId="2B02FC51" w14:textId="77777777" w:rsidR="009D5125" w:rsidRDefault="00000000">
            <w:pPr>
              <w:rPr>
                <w:color w:val="000000"/>
                <w:sz w:val="20"/>
                <w:szCs w:val="20"/>
              </w:rPr>
            </w:pPr>
            <w:r>
              <w:rPr>
                <w:color w:val="000000"/>
                <w:sz w:val="20"/>
                <w:szCs w:val="20"/>
              </w:rPr>
              <w:t xml:space="preserve">UROP Mentor: </w:t>
            </w:r>
            <w:r>
              <w:rPr>
                <w:b/>
                <w:bCs/>
                <w:sz w:val="20"/>
                <w:szCs w:val="20"/>
              </w:rPr>
              <w:t xml:space="preserve"> Co-Author </w:t>
            </w:r>
            <w:r>
              <w:rPr>
                <w:color w:val="000000"/>
                <w:sz w:val="20"/>
                <w:szCs w:val="20"/>
              </w:rPr>
              <w:t>- Mental Health and Sexual Behavior in young Black Males, social media and Condom Use Preference in Digital Spaces</w:t>
            </w:r>
          </w:p>
        </w:tc>
      </w:tr>
      <w:tr w:rsidR="009D5125" w14:paraId="490B67FC" w14:textId="77777777">
        <w:trPr>
          <w:trHeight w:val="1249"/>
        </w:trPr>
        <w:tc>
          <w:tcPr>
            <w:tcW w:w="3600" w:type="dxa"/>
          </w:tcPr>
          <w:p w14:paraId="24119EEA" w14:textId="77777777" w:rsidR="009D5125" w:rsidRDefault="00000000">
            <w:pPr>
              <w:tabs>
                <w:tab w:val="left" w:pos="933"/>
              </w:tabs>
              <w:rPr>
                <w:i/>
                <w:iCs/>
                <w:sz w:val="20"/>
                <w:szCs w:val="20"/>
              </w:rPr>
            </w:pPr>
            <w:r>
              <w:rPr>
                <w:b/>
                <w:bCs/>
                <w:sz w:val="20"/>
                <w:szCs w:val="20"/>
              </w:rPr>
              <w:t>Maya Smith</w:t>
            </w:r>
            <w:r>
              <w:rPr>
                <w:sz w:val="20"/>
                <w:szCs w:val="20"/>
              </w:rPr>
              <w:t xml:space="preserve"> - Medical Student University of Michigan Medical School </w:t>
            </w:r>
            <w:r>
              <w:rPr>
                <w:i/>
                <w:iCs/>
                <w:sz w:val="20"/>
                <w:szCs w:val="20"/>
              </w:rPr>
              <w:t>(now Psychiatry Resident at University of California at San Diego)</w:t>
            </w:r>
          </w:p>
        </w:tc>
        <w:tc>
          <w:tcPr>
            <w:tcW w:w="2875" w:type="dxa"/>
          </w:tcPr>
          <w:p w14:paraId="530A3F2A" w14:textId="77777777" w:rsidR="009D5125" w:rsidRDefault="00000000">
            <w:pPr>
              <w:jc w:val="center"/>
              <w:rPr>
                <w:color w:val="000000"/>
                <w:sz w:val="20"/>
                <w:szCs w:val="20"/>
              </w:rPr>
            </w:pPr>
            <w:r>
              <w:rPr>
                <w:color w:val="000000"/>
                <w:sz w:val="20"/>
                <w:szCs w:val="20"/>
              </w:rPr>
              <w:t xml:space="preserve">05/2020 – 06/2023 </w:t>
            </w:r>
          </w:p>
        </w:tc>
        <w:tc>
          <w:tcPr>
            <w:tcW w:w="4315" w:type="dxa"/>
          </w:tcPr>
          <w:p w14:paraId="4B260506" w14:textId="77777777" w:rsidR="009D5125" w:rsidRDefault="00000000">
            <w:pPr>
              <w:rPr>
                <w:sz w:val="20"/>
                <w:szCs w:val="20"/>
              </w:rPr>
            </w:pPr>
            <w:r>
              <w:rPr>
                <w:color w:val="000000"/>
                <w:sz w:val="20"/>
                <w:szCs w:val="20"/>
              </w:rPr>
              <w:t xml:space="preserve">Research Mentor: Institute for Health Policy 2020 Summer Fellow: Project – </w:t>
            </w:r>
            <w:r>
              <w:rPr>
                <w:sz w:val="20"/>
                <w:szCs w:val="20"/>
              </w:rPr>
              <w:t xml:space="preserve">MASCSII </w:t>
            </w:r>
            <w:r>
              <w:rPr>
                <w:color w:val="000000"/>
                <w:sz w:val="20"/>
                <w:szCs w:val="20"/>
              </w:rPr>
              <w:t>A Qualitative Study</w:t>
            </w:r>
            <w:r>
              <w:rPr>
                <w:sz w:val="20"/>
                <w:szCs w:val="20"/>
              </w:rPr>
              <w:t xml:space="preserve"> </w:t>
            </w:r>
            <w:r>
              <w:rPr>
                <w:b/>
                <w:bCs/>
                <w:sz w:val="20"/>
                <w:szCs w:val="20"/>
              </w:rPr>
              <w:t>Co-author Paper:</w:t>
            </w:r>
            <w:r>
              <w:rPr>
                <w:sz w:val="20"/>
                <w:szCs w:val="20"/>
              </w:rPr>
              <w:t xml:space="preserve"> Black SRH Review in Young Black Men</w:t>
            </w:r>
          </w:p>
          <w:p w14:paraId="0C9B9E0F" w14:textId="77777777" w:rsidR="009D5125" w:rsidRDefault="009D5125">
            <w:pPr>
              <w:rPr>
                <w:color w:val="000000"/>
                <w:sz w:val="20"/>
                <w:szCs w:val="20"/>
              </w:rPr>
            </w:pPr>
          </w:p>
        </w:tc>
      </w:tr>
      <w:tr w:rsidR="009D5125" w14:paraId="488BDC9C" w14:textId="77777777">
        <w:trPr>
          <w:trHeight w:val="263"/>
        </w:trPr>
        <w:tc>
          <w:tcPr>
            <w:tcW w:w="3600" w:type="dxa"/>
          </w:tcPr>
          <w:p w14:paraId="55A113C6" w14:textId="77777777" w:rsidR="009D5125" w:rsidRDefault="00000000">
            <w:pPr>
              <w:tabs>
                <w:tab w:val="left" w:pos="933"/>
              </w:tabs>
              <w:rPr>
                <w:sz w:val="20"/>
                <w:szCs w:val="20"/>
              </w:rPr>
            </w:pPr>
            <w:r>
              <w:rPr>
                <w:b/>
                <w:bCs/>
                <w:sz w:val="20"/>
                <w:szCs w:val="20"/>
              </w:rPr>
              <w:t>Salisha Baranwal</w:t>
            </w:r>
            <w:r>
              <w:rPr>
                <w:sz w:val="20"/>
                <w:szCs w:val="20"/>
              </w:rPr>
              <w:t xml:space="preserve"> – UM LS&amp;A Honors Program, Biochemistry Major</w:t>
            </w:r>
          </w:p>
          <w:p w14:paraId="1F807BFB" w14:textId="1C92DA40" w:rsidR="009D5125" w:rsidRDefault="00000000">
            <w:pPr>
              <w:tabs>
                <w:tab w:val="left" w:pos="933"/>
              </w:tabs>
              <w:rPr>
                <w:i/>
                <w:iCs/>
                <w:sz w:val="20"/>
                <w:szCs w:val="20"/>
              </w:rPr>
            </w:pPr>
            <w:r>
              <w:rPr>
                <w:i/>
                <w:iCs/>
                <w:sz w:val="20"/>
                <w:szCs w:val="20"/>
              </w:rPr>
              <w:t xml:space="preserve">(now </w:t>
            </w:r>
            <w:r w:rsidR="00F14662">
              <w:rPr>
                <w:i/>
                <w:iCs/>
                <w:sz w:val="20"/>
                <w:szCs w:val="20"/>
              </w:rPr>
              <w:t>PhD student</w:t>
            </w:r>
            <w:r>
              <w:rPr>
                <w:i/>
                <w:iCs/>
                <w:sz w:val="20"/>
                <w:szCs w:val="20"/>
              </w:rPr>
              <w:t xml:space="preserve"> at Vanderbilt University)</w:t>
            </w:r>
          </w:p>
        </w:tc>
        <w:tc>
          <w:tcPr>
            <w:tcW w:w="2875" w:type="dxa"/>
          </w:tcPr>
          <w:p w14:paraId="1F2118FD" w14:textId="77777777" w:rsidR="009D5125" w:rsidRDefault="00000000">
            <w:pPr>
              <w:jc w:val="center"/>
              <w:rPr>
                <w:color w:val="000000"/>
                <w:sz w:val="20"/>
                <w:szCs w:val="20"/>
              </w:rPr>
            </w:pPr>
            <w:r>
              <w:rPr>
                <w:color w:val="000000"/>
                <w:sz w:val="20"/>
                <w:szCs w:val="20"/>
              </w:rPr>
              <w:t xml:space="preserve">08/2020 – 04/2022 </w:t>
            </w:r>
          </w:p>
        </w:tc>
        <w:tc>
          <w:tcPr>
            <w:tcW w:w="4315" w:type="dxa"/>
          </w:tcPr>
          <w:p w14:paraId="53C85C5A" w14:textId="77777777" w:rsidR="009D5125" w:rsidRDefault="00000000">
            <w:pPr>
              <w:rPr>
                <w:color w:val="000000"/>
                <w:sz w:val="20"/>
                <w:szCs w:val="20"/>
              </w:rPr>
            </w:pPr>
            <w:r>
              <w:rPr>
                <w:b/>
                <w:bCs/>
                <w:color w:val="000000"/>
                <w:sz w:val="20"/>
                <w:szCs w:val="20"/>
              </w:rPr>
              <w:t>Co-author Paper:</w:t>
            </w:r>
            <w:r>
              <w:rPr>
                <w:color w:val="000000"/>
                <w:sz w:val="20"/>
                <w:szCs w:val="20"/>
              </w:rPr>
              <w:t xml:space="preserve"> Engaging Young Black Males in Reproductive Health -A Review of the Literature</w:t>
            </w:r>
          </w:p>
        </w:tc>
      </w:tr>
      <w:tr w:rsidR="009D5125" w14:paraId="5CEA8D60" w14:textId="77777777">
        <w:trPr>
          <w:trHeight w:val="263"/>
        </w:trPr>
        <w:tc>
          <w:tcPr>
            <w:tcW w:w="3600" w:type="dxa"/>
          </w:tcPr>
          <w:p w14:paraId="389B2670" w14:textId="77777777" w:rsidR="009D5125" w:rsidRDefault="00000000">
            <w:pPr>
              <w:tabs>
                <w:tab w:val="left" w:pos="933"/>
              </w:tabs>
              <w:rPr>
                <w:sz w:val="20"/>
                <w:szCs w:val="20"/>
              </w:rPr>
            </w:pPr>
            <w:r>
              <w:rPr>
                <w:b/>
                <w:bCs/>
                <w:sz w:val="20"/>
                <w:szCs w:val="20"/>
              </w:rPr>
              <w:t>Rebecca Abaddi</w:t>
            </w:r>
            <w:r>
              <w:rPr>
                <w:sz w:val="20"/>
                <w:szCs w:val="20"/>
              </w:rPr>
              <w:t xml:space="preserve"> PNP DNP student</w:t>
            </w:r>
          </w:p>
          <w:p w14:paraId="331E6164" w14:textId="77777777" w:rsidR="009D5125" w:rsidRDefault="00000000">
            <w:pPr>
              <w:tabs>
                <w:tab w:val="left" w:pos="933"/>
              </w:tabs>
              <w:rPr>
                <w:i/>
                <w:iCs/>
                <w:sz w:val="20"/>
                <w:szCs w:val="20"/>
              </w:rPr>
            </w:pPr>
            <w:r>
              <w:rPr>
                <w:i/>
                <w:iCs/>
                <w:sz w:val="20"/>
                <w:szCs w:val="20"/>
              </w:rPr>
              <w:t>(now full time PNP in the ER in Washington)</w:t>
            </w:r>
          </w:p>
        </w:tc>
        <w:tc>
          <w:tcPr>
            <w:tcW w:w="2875" w:type="dxa"/>
          </w:tcPr>
          <w:p w14:paraId="2F8B16D7" w14:textId="77777777" w:rsidR="009D5125" w:rsidRDefault="00000000">
            <w:pPr>
              <w:jc w:val="center"/>
              <w:rPr>
                <w:color w:val="000000"/>
                <w:sz w:val="20"/>
                <w:szCs w:val="20"/>
              </w:rPr>
            </w:pPr>
            <w:r>
              <w:rPr>
                <w:color w:val="000000"/>
                <w:sz w:val="20"/>
                <w:szCs w:val="20"/>
              </w:rPr>
              <w:t xml:space="preserve">09/2020 – 4/2022 </w:t>
            </w:r>
          </w:p>
        </w:tc>
        <w:tc>
          <w:tcPr>
            <w:tcW w:w="4315" w:type="dxa"/>
          </w:tcPr>
          <w:p w14:paraId="05F803F6" w14:textId="77777777" w:rsidR="009D5125" w:rsidRDefault="00000000">
            <w:pPr>
              <w:rPr>
                <w:color w:val="000000"/>
                <w:sz w:val="20"/>
                <w:szCs w:val="20"/>
              </w:rPr>
            </w:pPr>
            <w:r>
              <w:rPr>
                <w:color w:val="000000"/>
                <w:sz w:val="20"/>
                <w:szCs w:val="20"/>
              </w:rPr>
              <w:t xml:space="preserve">UMSN Grad Student - Mentor </w:t>
            </w:r>
          </w:p>
          <w:p w14:paraId="16BC9D48" w14:textId="7B6CE67B" w:rsidR="009D5125" w:rsidRDefault="00000000">
            <w:pPr>
              <w:rPr>
                <w:color w:val="000000"/>
                <w:sz w:val="20"/>
                <w:szCs w:val="20"/>
              </w:rPr>
            </w:pPr>
            <w:r>
              <w:rPr>
                <w:b/>
                <w:bCs/>
                <w:sz w:val="20"/>
                <w:szCs w:val="20"/>
              </w:rPr>
              <w:t>Paper/</w:t>
            </w:r>
            <w:r w:rsidR="000116EA">
              <w:rPr>
                <w:b/>
                <w:bCs/>
                <w:sz w:val="20"/>
                <w:szCs w:val="20"/>
              </w:rPr>
              <w:t>Author DNP</w:t>
            </w:r>
            <w:r>
              <w:rPr>
                <w:b/>
                <w:bCs/>
                <w:sz w:val="20"/>
                <w:szCs w:val="20"/>
              </w:rPr>
              <w:t xml:space="preserve"> Project: </w:t>
            </w:r>
            <w:r>
              <w:rPr>
                <w:color w:val="000000"/>
                <w:sz w:val="20"/>
                <w:szCs w:val="20"/>
              </w:rPr>
              <w:t>The Use of a Suicidality Tool among Adolescents in FQHCs</w:t>
            </w:r>
          </w:p>
        </w:tc>
      </w:tr>
      <w:tr w:rsidR="009D5125" w14:paraId="01C31E2B" w14:textId="77777777">
        <w:trPr>
          <w:trHeight w:val="263"/>
        </w:trPr>
        <w:tc>
          <w:tcPr>
            <w:tcW w:w="3600" w:type="dxa"/>
          </w:tcPr>
          <w:p w14:paraId="2D3E7AE3" w14:textId="447C3AB6" w:rsidR="009D5125" w:rsidRDefault="00000000">
            <w:pPr>
              <w:tabs>
                <w:tab w:val="left" w:pos="933"/>
              </w:tabs>
              <w:rPr>
                <w:sz w:val="20"/>
                <w:szCs w:val="20"/>
              </w:rPr>
            </w:pPr>
            <w:r>
              <w:rPr>
                <w:b/>
                <w:bCs/>
                <w:sz w:val="20"/>
                <w:szCs w:val="20"/>
              </w:rPr>
              <w:t>Channon Campbell</w:t>
            </w:r>
            <w:r>
              <w:rPr>
                <w:sz w:val="20"/>
                <w:szCs w:val="20"/>
              </w:rPr>
              <w:t xml:space="preserve"> Midwifery/PNP graduate (Now Midwife, in </w:t>
            </w:r>
            <w:r w:rsidR="00F14662">
              <w:rPr>
                <w:sz w:val="20"/>
                <w:szCs w:val="20"/>
              </w:rPr>
              <w:t>Chicago,</w:t>
            </w:r>
            <w:r>
              <w:rPr>
                <w:sz w:val="20"/>
                <w:szCs w:val="20"/>
              </w:rPr>
              <w:t xml:space="preserve"> Alivio Medical Center)</w:t>
            </w:r>
          </w:p>
        </w:tc>
        <w:tc>
          <w:tcPr>
            <w:tcW w:w="2875" w:type="dxa"/>
          </w:tcPr>
          <w:p w14:paraId="50FD163A" w14:textId="77777777" w:rsidR="009D5125" w:rsidRDefault="00000000">
            <w:pPr>
              <w:jc w:val="center"/>
              <w:rPr>
                <w:color w:val="000000"/>
                <w:sz w:val="20"/>
                <w:szCs w:val="20"/>
              </w:rPr>
            </w:pPr>
            <w:r>
              <w:rPr>
                <w:color w:val="000000"/>
                <w:sz w:val="20"/>
                <w:szCs w:val="20"/>
              </w:rPr>
              <w:t xml:space="preserve">01/2021- </w:t>
            </w:r>
            <w:r>
              <w:rPr>
                <w:sz w:val="20"/>
                <w:szCs w:val="20"/>
              </w:rPr>
              <w:t>04/2024</w:t>
            </w:r>
            <w:r>
              <w:rPr>
                <w:color w:val="000000"/>
                <w:sz w:val="20"/>
                <w:szCs w:val="20"/>
              </w:rPr>
              <w:t xml:space="preserve"> </w:t>
            </w:r>
          </w:p>
        </w:tc>
        <w:tc>
          <w:tcPr>
            <w:tcW w:w="4315" w:type="dxa"/>
          </w:tcPr>
          <w:p w14:paraId="184A9F04" w14:textId="77777777" w:rsidR="009D5125" w:rsidRDefault="00000000">
            <w:pPr>
              <w:rPr>
                <w:color w:val="000000"/>
                <w:sz w:val="20"/>
                <w:szCs w:val="20"/>
              </w:rPr>
            </w:pPr>
            <w:r>
              <w:rPr>
                <w:color w:val="000000"/>
                <w:sz w:val="20"/>
                <w:szCs w:val="20"/>
              </w:rPr>
              <w:t xml:space="preserve">UMSN Grad student - Mentor </w:t>
            </w:r>
          </w:p>
        </w:tc>
      </w:tr>
      <w:tr w:rsidR="009D5125" w14:paraId="1161C216" w14:textId="77777777">
        <w:trPr>
          <w:trHeight w:val="263"/>
        </w:trPr>
        <w:tc>
          <w:tcPr>
            <w:tcW w:w="3600" w:type="dxa"/>
          </w:tcPr>
          <w:p w14:paraId="35691690" w14:textId="77777777" w:rsidR="009D5125" w:rsidRDefault="00000000">
            <w:pPr>
              <w:tabs>
                <w:tab w:val="left" w:pos="933"/>
              </w:tabs>
              <w:rPr>
                <w:sz w:val="20"/>
                <w:szCs w:val="20"/>
              </w:rPr>
            </w:pPr>
            <w:r>
              <w:rPr>
                <w:b/>
                <w:bCs/>
                <w:sz w:val="20"/>
                <w:szCs w:val="20"/>
              </w:rPr>
              <w:t>Julian Lanum</w:t>
            </w:r>
            <w:r>
              <w:rPr>
                <w:sz w:val="20"/>
                <w:szCs w:val="20"/>
              </w:rPr>
              <w:t xml:space="preserve"> – Graduate of College of LS&amp;A – Neuroscience major/graduate)</w:t>
            </w:r>
          </w:p>
          <w:p w14:paraId="1B935BF9" w14:textId="77777777" w:rsidR="009D5125" w:rsidRDefault="00000000">
            <w:pPr>
              <w:tabs>
                <w:tab w:val="left" w:pos="933"/>
              </w:tabs>
              <w:rPr>
                <w:i/>
                <w:iCs/>
                <w:sz w:val="20"/>
                <w:szCs w:val="20"/>
              </w:rPr>
            </w:pPr>
            <w:r>
              <w:rPr>
                <w:i/>
                <w:iCs/>
                <w:sz w:val="20"/>
                <w:szCs w:val="20"/>
              </w:rPr>
              <w:t>Incoming at Meharry Medical School</w:t>
            </w:r>
          </w:p>
        </w:tc>
        <w:tc>
          <w:tcPr>
            <w:tcW w:w="2875" w:type="dxa"/>
          </w:tcPr>
          <w:p w14:paraId="7F3C18C6" w14:textId="77777777" w:rsidR="009D5125" w:rsidRDefault="00000000">
            <w:pPr>
              <w:jc w:val="center"/>
              <w:rPr>
                <w:color w:val="000000"/>
                <w:sz w:val="20"/>
                <w:szCs w:val="20"/>
              </w:rPr>
            </w:pPr>
            <w:r>
              <w:rPr>
                <w:color w:val="000000"/>
                <w:sz w:val="20"/>
                <w:szCs w:val="20"/>
              </w:rPr>
              <w:t>05/2021- 08/202</w:t>
            </w:r>
            <w:r>
              <w:rPr>
                <w:sz w:val="20"/>
                <w:szCs w:val="20"/>
              </w:rPr>
              <w:t>5</w:t>
            </w:r>
            <w:r>
              <w:rPr>
                <w:color w:val="000000"/>
                <w:sz w:val="20"/>
                <w:szCs w:val="20"/>
              </w:rPr>
              <w:t xml:space="preserve"> </w:t>
            </w:r>
          </w:p>
        </w:tc>
        <w:tc>
          <w:tcPr>
            <w:tcW w:w="4315" w:type="dxa"/>
          </w:tcPr>
          <w:p w14:paraId="3F8F6269" w14:textId="77777777" w:rsidR="009D5125" w:rsidRDefault="00000000">
            <w:pPr>
              <w:rPr>
                <w:b/>
                <w:bCs/>
                <w:color w:val="000000"/>
                <w:sz w:val="20"/>
                <w:szCs w:val="20"/>
              </w:rPr>
            </w:pPr>
            <w:r>
              <w:rPr>
                <w:color w:val="000000"/>
                <w:sz w:val="20"/>
                <w:szCs w:val="20"/>
              </w:rPr>
              <w:t>Mentor: The Stay Safe Project</w:t>
            </w:r>
            <w:r>
              <w:rPr>
                <w:sz w:val="20"/>
                <w:szCs w:val="20"/>
              </w:rPr>
              <w:t xml:space="preserve">. Provides semi structured interviews </w:t>
            </w:r>
          </w:p>
          <w:p w14:paraId="7ABF20FF" w14:textId="77777777" w:rsidR="009D5125" w:rsidRDefault="009D5125">
            <w:pPr>
              <w:rPr>
                <w:b/>
                <w:bCs/>
                <w:sz w:val="20"/>
                <w:szCs w:val="20"/>
              </w:rPr>
            </w:pPr>
          </w:p>
        </w:tc>
      </w:tr>
      <w:tr w:rsidR="009D5125" w14:paraId="1ACFEA37" w14:textId="77777777">
        <w:trPr>
          <w:trHeight w:val="263"/>
        </w:trPr>
        <w:tc>
          <w:tcPr>
            <w:tcW w:w="3600" w:type="dxa"/>
          </w:tcPr>
          <w:p w14:paraId="6E5F8B99" w14:textId="3BA49826" w:rsidR="009D5125" w:rsidRDefault="00000000">
            <w:pPr>
              <w:tabs>
                <w:tab w:val="left" w:pos="933"/>
              </w:tabs>
              <w:rPr>
                <w:sz w:val="20"/>
                <w:szCs w:val="20"/>
              </w:rPr>
            </w:pPr>
            <w:r>
              <w:rPr>
                <w:b/>
                <w:bCs/>
                <w:sz w:val="20"/>
                <w:szCs w:val="20"/>
              </w:rPr>
              <w:t>Peter Thabet</w:t>
            </w:r>
            <w:r>
              <w:rPr>
                <w:sz w:val="20"/>
                <w:szCs w:val="20"/>
              </w:rPr>
              <w:t xml:space="preserve"> -LS&amp;A. Honors Program - Molecular, Cellular, and Developmental Biology Major: </w:t>
            </w:r>
          </w:p>
          <w:p w14:paraId="627B62F8" w14:textId="77777777" w:rsidR="009D5125" w:rsidRDefault="00000000">
            <w:pPr>
              <w:tabs>
                <w:tab w:val="left" w:pos="933"/>
              </w:tabs>
              <w:rPr>
                <w:sz w:val="20"/>
                <w:szCs w:val="20"/>
              </w:rPr>
            </w:pPr>
            <w:r>
              <w:rPr>
                <w:sz w:val="20"/>
                <w:szCs w:val="20"/>
              </w:rPr>
              <w:t>UMSPH Future Public Health Leaders Program (FPHLP)</w:t>
            </w:r>
          </w:p>
          <w:p w14:paraId="32909DA2" w14:textId="77777777" w:rsidR="009D5125" w:rsidRDefault="00000000">
            <w:pPr>
              <w:tabs>
                <w:tab w:val="left" w:pos="933"/>
              </w:tabs>
              <w:rPr>
                <w:sz w:val="20"/>
                <w:szCs w:val="20"/>
              </w:rPr>
            </w:pPr>
            <w:r>
              <w:rPr>
                <w:sz w:val="20"/>
                <w:szCs w:val="20"/>
              </w:rPr>
              <w:t xml:space="preserve">Research Assistant DRB Lab </w:t>
            </w:r>
          </w:p>
          <w:p w14:paraId="70FC2C03" w14:textId="6E96298A" w:rsidR="009D5125" w:rsidRDefault="00000000">
            <w:pPr>
              <w:tabs>
                <w:tab w:val="left" w:pos="933"/>
              </w:tabs>
              <w:rPr>
                <w:i/>
                <w:iCs/>
                <w:sz w:val="20"/>
                <w:szCs w:val="20"/>
              </w:rPr>
            </w:pPr>
            <w:r>
              <w:rPr>
                <w:i/>
                <w:iCs/>
                <w:sz w:val="20"/>
                <w:szCs w:val="20"/>
              </w:rPr>
              <w:t xml:space="preserve">(Now Medical student at UM School of </w:t>
            </w:r>
            <w:r w:rsidR="00F14662">
              <w:rPr>
                <w:i/>
                <w:iCs/>
                <w:sz w:val="20"/>
                <w:szCs w:val="20"/>
              </w:rPr>
              <w:t>Medicine)</w:t>
            </w:r>
          </w:p>
        </w:tc>
        <w:tc>
          <w:tcPr>
            <w:tcW w:w="2875" w:type="dxa"/>
          </w:tcPr>
          <w:p w14:paraId="153158F7" w14:textId="77777777" w:rsidR="009D5125" w:rsidRDefault="00000000">
            <w:pPr>
              <w:jc w:val="center"/>
              <w:rPr>
                <w:color w:val="000000"/>
                <w:sz w:val="20"/>
                <w:szCs w:val="20"/>
              </w:rPr>
            </w:pPr>
            <w:r>
              <w:rPr>
                <w:color w:val="000000"/>
                <w:sz w:val="20"/>
                <w:szCs w:val="20"/>
              </w:rPr>
              <w:t>06/2021- 06/2024</w:t>
            </w:r>
          </w:p>
        </w:tc>
        <w:tc>
          <w:tcPr>
            <w:tcW w:w="4315" w:type="dxa"/>
          </w:tcPr>
          <w:p w14:paraId="212EC889" w14:textId="77777777" w:rsidR="009D5125" w:rsidRDefault="00000000">
            <w:pPr>
              <w:rPr>
                <w:color w:val="000000"/>
                <w:sz w:val="20"/>
                <w:szCs w:val="20"/>
              </w:rPr>
            </w:pPr>
            <w:r>
              <w:rPr>
                <w:color w:val="000000"/>
                <w:sz w:val="20"/>
                <w:szCs w:val="20"/>
              </w:rPr>
              <w:t xml:space="preserve">FPHLP Mentor: Social Media Content Calendar &amp; MASCSII Project: </w:t>
            </w:r>
            <w:r>
              <w:rPr>
                <w:b/>
                <w:bCs/>
                <w:color w:val="000000"/>
                <w:sz w:val="20"/>
                <w:szCs w:val="20"/>
              </w:rPr>
              <w:t>Paper in Progress:</w:t>
            </w:r>
            <w:r>
              <w:rPr>
                <w:color w:val="000000"/>
                <w:sz w:val="20"/>
                <w:szCs w:val="20"/>
              </w:rPr>
              <w:t xml:space="preserve"> Perceptions of masculinity, sexual risk and care seeking behavior in young Black men &amp; Sociological factors, Mental Health and Black men in COVID-19</w:t>
            </w:r>
          </w:p>
        </w:tc>
      </w:tr>
      <w:tr w:rsidR="009D5125" w14:paraId="00496B74" w14:textId="77777777">
        <w:trPr>
          <w:trHeight w:val="263"/>
        </w:trPr>
        <w:tc>
          <w:tcPr>
            <w:tcW w:w="3600" w:type="dxa"/>
          </w:tcPr>
          <w:p w14:paraId="35590D88" w14:textId="77777777" w:rsidR="009D5125" w:rsidRDefault="00000000">
            <w:pPr>
              <w:tabs>
                <w:tab w:val="left" w:pos="933"/>
              </w:tabs>
              <w:rPr>
                <w:sz w:val="20"/>
                <w:szCs w:val="20"/>
              </w:rPr>
            </w:pPr>
            <w:r>
              <w:rPr>
                <w:b/>
                <w:bCs/>
                <w:sz w:val="20"/>
                <w:szCs w:val="20"/>
              </w:rPr>
              <w:t>Odalys Figueroa-Pelayo</w:t>
            </w:r>
            <w:r>
              <w:rPr>
                <w:sz w:val="20"/>
                <w:szCs w:val="20"/>
              </w:rPr>
              <w:t xml:space="preserve"> – UC Irvine, Public Health (BSPH): UMSPH Future Public Health Leaders Program (FPHLP)</w:t>
            </w:r>
          </w:p>
        </w:tc>
        <w:tc>
          <w:tcPr>
            <w:tcW w:w="2875" w:type="dxa"/>
          </w:tcPr>
          <w:p w14:paraId="3468F42C" w14:textId="77777777" w:rsidR="009D5125" w:rsidRDefault="00000000">
            <w:pPr>
              <w:jc w:val="center"/>
              <w:rPr>
                <w:color w:val="000000"/>
                <w:sz w:val="20"/>
                <w:szCs w:val="20"/>
              </w:rPr>
            </w:pPr>
            <w:r>
              <w:rPr>
                <w:color w:val="000000"/>
                <w:sz w:val="20"/>
                <w:szCs w:val="20"/>
              </w:rPr>
              <w:t>06/2021- 08/2021</w:t>
            </w:r>
          </w:p>
        </w:tc>
        <w:tc>
          <w:tcPr>
            <w:tcW w:w="4315" w:type="dxa"/>
          </w:tcPr>
          <w:p w14:paraId="396C06B0" w14:textId="77777777" w:rsidR="009D5125" w:rsidRDefault="00000000">
            <w:pPr>
              <w:rPr>
                <w:color w:val="000000"/>
                <w:sz w:val="20"/>
                <w:szCs w:val="20"/>
              </w:rPr>
            </w:pPr>
            <w:r>
              <w:rPr>
                <w:color w:val="000000"/>
                <w:sz w:val="20"/>
                <w:szCs w:val="20"/>
              </w:rPr>
              <w:t>Social Media Content Calendar &amp; Presentation: Masculinity, Gender Affirmation and Care Seeking in Young Black Men II: A Qualitative Study</w:t>
            </w:r>
          </w:p>
        </w:tc>
      </w:tr>
      <w:tr w:rsidR="009D5125" w14:paraId="201DB9D0" w14:textId="77777777">
        <w:trPr>
          <w:trHeight w:val="263"/>
        </w:trPr>
        <w:tc>
          <w:tcPr>
            <w:tcW w:w="3600" w:type="dxa"/>
          </w:tcPr>
          <w:p w14:paraId="1BABE8A1" w14:textId="77777777" w:rsidR="009D5125" w:rsidRDefault="00000000">
            <w:pPr>
              <w:tabs>
                <w:tab w:val="left" w:pos="933"/>
              </w:tabs>
              <w:rPr>
                <w:sz w:val="20"/>
                <w:szCs w:val="20"/>
              </w:rPr>
            </w:pPr>
            <w:r>
              <w:rPr>
                <w:b/>
                <w:bCs/>
                <w:sz w:val="20"/>
                <w:szCs w:val="20"/>
              </w:rPr>
              <w:t>Sandy Arena,</w:t>
            </w:r>
            <w:r>
              <w:rPr>
                <w:sz w:val="20"/>
                <w:szCs w:val="20"/>
              </w:rPr>
              <w:t xml:space="preserve"> UM Nursing Student</w:t>
            </w:r>
          </w:p>
          <w:p w14:paraId="2D0837C4" w14:textId="77777777" w:rsidR="009D5125" w:rsidRDefault="00000000">
            <w:pPr>
              <w:tabs>
                <w:tab w:val="left" w:pos="933"/>
              </w:tabs>
              <w:rPr>
                <w:sz w:val="20"/>
                <w:szCs w:val="20"/>
              </w:rPr>
            </w:pPr>
            <w:r>
              <w:rPr>
                <w:sz w:val="20"/>
                <w:szCs w:val="20"/>
              </w:rPr>
              <w:t xml:space="preserve">Honors Program </w:t>
            </w:r>
          </w:p>
          <w:p w14:paraId="2F5022CF" w14:textId="4CBB6ED6" w:rsidR="009D5125" w:rsidRDefault="00000000">
            <w:pPr>
              <w:tabs>
                <w:tab w:val="left" w:pos="933"/>
              </w:tabs>
              <w:rPr>
                <w:i/>
                <w:iCs/>
                <w:sz w:val="20"/>
                <w:szCs w:val="20"/>
              </w:rPr>
            </w:pPr>
            <w:r>
              <w:rPr>
                <w:i/>
                <w:iCs/>
                <w:sz w:val="20"/>
                <w:szCs w:val="20"/>
              </w:rPr>
              <w:t xml:space="preserve">(now MPH graduate from Columbia University, Nurse Analyst &amp; </w:t>
            </w:r>
            <w:r w:rsidR="00F14662">
              <w:rPr>
                <w:i/>
                <w:iCs/>
                <w:sz w:val="20"/>
                <w:szCs w:val="20"/>
              </w:rPr>
              <w:t>Clinical</w:t>
            </w:r>
            <w:r>
              <w:rPr>
                <w:i/>
                <w:iCs/>
                <w:sz w:val="20"/>
                <w:szCs w:val="20"/>
              </w:rPr>
              <w:t xml:space="preserve"> Consultant for </w:t>
            </w:r>
            <w:r w:rsidR="000116EA">
              <w:rPr>
                <w:i/>
                <w:iCs/>
                <w:sz w:val="20"/>
                <w:szCs w:val="20"/>
              </w:rPr>
              <w:t>FQHCs)</w:t>
            </w:r>
          </w:p>
        </w:tc>
        <w:tc>
          <w:tcPr>
            <w:tcW w:w="2875" w:type="dxa"/>
          </w:tcPr>
          <w:p w14:paraId="3054396A" w14:textId="77777777" w:rsidR="009D5125" w:rsidRDefault="00000000">
            <w:pPr>
              <w:jc w:val="center"/>
              <w:rPr>
                <w:color w:val="000000"/>
                <w:sz w:val="20"/>
                <w:szCs w:val="20"/>
              </w:rPr>
            </w:pPr>
            <w:r>
              <w:rPr>
                <w:color w:val="000000"/>
                <w:sz w:val="20"/>
                <w:szCs w:val="20"/>
              </w:rPr>
              <w:t xml:space="preserve">09/2021- 06/2023 </w:t>
            </w:r>
          </w:p>
        </w:tc>
        <w:tc>
          <w:tcPr>
            <w:tcW w:w="4315" w:type="dxa"/>
          </w:tcPr>
          <w:p w14:paraId="2A2B65A9" w14:textId="77777777" w:rsidR="009D5125" w:rsidRDefault="00000000">
            <w:pPr>
              <w:rPr>
                <w:b/>
                <w:bCs/>
                <w:color w:val="000000"/>
                <w:sz w:val="20"/>
                <w:szCs w:val="20"/>
              </w:rPr>
            </w:pPr>
            <w:r>
              <w:rPr>
                <w:color w:val="000000"/>
                <w:sz w:val="20"/>
                <w:szCs w:val="20"/>
              </w:rPr>
              <w:t xml:space="preserve">The Stay Safe Project – </w:t>
            </w:r>
            <w:r>
              <w:rPr>
                <w:b/>
                <w:bCs/>
                <w:color w:val="000000"/>
                <w:sz w:val="20"/>
                <w:szCs w:val="20"/>
              </w:rPr>
              <w:t xml:space="preserve">UMSN Research Day Undergraduate Research Award </w:t>
            </w:r>
          </w:p>
          <w:p w14:paraId="5DE7C92D" w14:textId="77777777" w:rsidR="009D5125" w:rsidRDefault="00000000">
            <w:pPr>
              <w:rPr>
                <w:sz w:val="20"/>
                <w:szCs w:val="20"/>
              </w:rPr>
            </w:pPr>
            <w:r>
              <w:rPr>
                <w:b/>
                <w:bCs/>
                <w:sz w:val="20"/>
                <w:szCs w:val="20"/>
              </w:rPr>
              <w:t xml:space="preserve">Paper: Honors Project, </w:t>
            </w:r>
            <w:proofErr w:type="gramStart"/>
            <w:r>
              <w:rPr>
                <w:b/>
                <w:bCs/>
                <w:sz w:val="20"/>
                <w:szCs w:val="20"/>
              </w:rPr>
              <w:t xml:space="preserve">Published  </w:t>
            </w:r>
            <w:r>
              <w:rPr>
                <w:sz w:val="20"/>
                <w:szCs w:val="20"/>
              </w:rPr>
              <w:t>-</w:t>
            </w:r>
            <w:proofErr w:type="gramEnd"/>
            <w:r>
              <w:rPr>
                <w:sz w:val="20"/>
                <w:szCs w:val="20"/>
              </w:rPr>
              <w:t xml:space="preserve"> Exploring the Use of Customized Links to Improve Online Engagement…. JMIR</w:t>
            </w:r>
          </w:p>
        </w:tc>
      </w:tr>
      <w:tr w:rsidR="009D5125" w14:paraId="71551CEF" w14:textId="77777777">
        <w:trPr>
          <w:trHeight w:val="263"/>
        </w:trPr>
        <w:tc>
          <w:tcPr>
            <w:tcW w:w="3600" w:type="dxa"/>
          </w:tcPr>
          <w:p w14:paraId="2F6E1AB5" w14:textId="77777777" w:rsidR="009D5125" w:rsidRDefault="00000000">
            <w:pPr>
              <w:tabs>
                <w:tab w:val="left" w:pos="933"/>
              </w:tabs>
              <w:rPr>
                <w:sz w:val="20"/>
                <w:szCs w:val="20"/>
              </w:rPr>
            </w:pPr>
            <w:r>
              <w:rPr>
                <w:b/>
                <w:bCs/>
                <w:sz w:val="20"/>
                <w:szCs w:val="20"/>
              </w:rPr>
              <w:t>Nidhi Kandi</w:t>
            </w:r>
            <w:r>
              <w:rPr>
                <w:sz w:val="20"/>
                <w:szCs w:val="20"/>
              </w:rPr>
              <w:t xml:space="preserve">, UM Nursing Student </w:t>
            </w:r>
          </w:p>
          <w:p w14:paraId="2E0369CC" w14:textId="77777777" w:rsidR="009D5125" w:rsidRDefault="00000000">
            <w:pPr>
              <w:tabs>
                <w:tab w:val="left" w:pos="933"/>
              </w:tabs>
              <w:rPr>
                <w:sz w:val="20"/>
                <w:szCs w:val="20"/>
              </w:rPr>
            </w:pPr>
            <w:r>
              <w:rPr>
                <w:sz w:val="20"/>
                <w:szCs w:val="20"/>
              </w:rPr>
              <w:t>Undergraduate Research Opportunity Program (UROP), Honors Program</w:t>
            </w:r>
          </w:p>
          <w:p w14:paraId="53FE7AFE" w14:textId="77777777" w:rsidR="009D5125" w:rsidRDefault="00000000">
            <w:pPr>
              <w:tabs>
                <w:tab w:val="left" w:pos="933"/>
              </w:tabs>
              <w:rPr>
                <w:sz w:val="20"/>
                <w:szCs w:val="20"/>
              </w:rPr>
            </w:pPr>
            <w:r>
              <w:rPr>
                <w:sz w:val="20"/>
                <w:szCs w:val="20"/>
              </w:rPr>
              <w:t xml:space="preserve">(Now: ER Nurse) </w:t>
            </w:r>
          </w:p>
        </w:tc>
        <w:tc>
          <w:tcPr>
            <w:tcW w:w="2875" w:type="dxa"/>
          </w:tcPr>
          <w:p w14:paraId="64C151D7" w14:textId="77777777" w:rsidR="009D5125" w:rsidRDefault="00000000">
            <w:pPr>
              <w:jc w:val="center"/>
              <w:rPr>
                <w:color w:val="000000"/>
                <w:sz w:val="20"/>
                <w:szCs w:val="20"/>
              </w:rPr>
            </w:pPr>
            <w:r>
              <w:rPr>
                <w:color w:val="000000"/>
                <w:sz w:val="20"/>
                <w:szCs w:val="20"/>
              </w:rPr>
              <w:t>09/2021- 01/2023</w:t>
            </w:r>
          </w:p>
        </w:tc>
        <w:tc>
          <w:tcPr>
            <w:tcW w:w="4315" w:type="dxa"/>
          </w:tcPr>
          <w:p w14:paraId="676D90B3" w14:textId="77777777" w:rsidR="009D5125" w:rsidRDefault="00000000">
            <w:pPr>
              <w:rPr>
                <w:b/>
                <w:bCs/>
                <w:color w:val="000000"/>
                <w:sz w:val="20"/>
                <w:szCs w:val="20"/>
              </w:rPr>
            </w:pPr>
            <w:r>
              <w:rPr>
                <w:color w:val="000000"/>
                <w:sz w:val="20"/>
                <w:szCs w:val="20"/>
              </w:rPr>
              <w:t xml:space="preserve">The Stay Safe Project - </w:t>
            </w:r>
            <w:r>
              <w:rPr>
                <w:b/>
                <w:bCs/>
                <w:color w:val="000000"/>
                <w:sz w:val="20"/>
                <w:szCs w:val="20"/>
              </w:rPr>
              <w:t>UMSN Research Day Undergraduate Research Award</w:t>
            </w:r>
          </w:p>
        </w:tc>
      </w:tr>
      <w:tr w:rsidR="009D5125" w14:paraId="7A98F27B" w14:textId="77777777">
        <w:trPr>
          <w:trHeight w:val="263"/>
        </w:trPr>
        <w:tc>
          <w:tcPr>
            <w:tcW w:w="3600" w:type="dxa"/>
          </w:tcPr>
          <w:p w14:paraId="6943EAF7" w14:textId="77777777" w:rsidR="009D5125" w:rsidRDefault="00000000">
            <w:pPr>
              <w:tabs>
                <w:tab w:val="left" w:pos="933"/>
              </w:tabs>
              <w:rPr>
                <w:sz w:val="20"/>
                <w:szCs w:val="20"/>
              </w:rPr>
            </w:pPr>
            <w:r>
              <w:rPr>
                <w:b/>
                <w:bCs/>
                <w:sz w:val="20"/>
                <w:szCs w:val="20"/>
              </w:rPr>
              <w:t xml:space="preserve">Obiari Ugwu-Uche – </w:t>
            </w:r>
            <w:r>
              <w:rPr>
                <w:sz w:val="20"/>
                <w:szCs w:val="20"/>
              </w:rPr>
              <w:t>UM School of Information: Information Science UX and Cognitive Science Philosophy </w:t>
            </w:r>
          </w:p>
          <w:p w14:paraId="6D9A0661" w14:textId="77777777" w:rsidR="009D5125" w:rsidRDefault="00000000">
            <w:pPr>
              <w:tabs>
                <w:tab w:val="left" w:pos="933"/>
              </w:tabs>
              <w:rPr>
                <w:i/>
                <w:iCs/>
                <w:sz w:val="20"/>
                <w:szCs w:val="20"/>
              </w:rPr>
            </w:pPr>
            <w:r>
              <w:rPr>
                <w:i/>
                <w:iCs/>
                <w:sz w:val="20"/>
                <w:szCs w:val="20"/>
              </w:rPr>
              <w:t>(now at Columbia University, MBA/MSE dual program)</w:t>
            </w:r>
          </w:p>
        </w:tc>
        <w:tc>
          <w:tcPr>
            <w:tcW w:w="2875" w:type="dxa"/>
          </w:tcPr>
          <w:p w14:paraId="48F3B2B8" w14:textId="77777777" w:rsidR="009D5125" w:rsidRDefault="00000000">
            <w:pPr>
              <w:jc w:val="center"/>
              <w:rPr>
                <w:color w:val="000000"/>
                <w:sz w:val="20"/>
                <w:szCs w:val="20"/>
              </w:rPr>
            </w:pPr>
            <w:r>
              <w:rPr>
                <w:color w:val="000000"/>
                <w:sz w:val="20"/>
                <w:szCs w:val="20"/>
              </w:rPr>
              <w:t>09/2021 -</w:t>
            </w:r>
            <w:r>
              <w:rPr>
                <w:sz w:val="20"/>
                <w:szCs w:val="20"/>
              </w:rPr>
              <w:t>2026</w:t>
            </w:r>
            <w:r>
              <w:rPr>
                <w:color w:val="000000"/>
                <w:sz w:val="20"/>
                <w:szCs w:val="20"/>
              </w:rPr>
              <w:t xml:space="preserve"> </w:t>
            </w:r>
          </w:p>
        </w:tc>
        <w:tc>
          <w:tcPr>
            <w:tcW w:w="4315" w:type="dxa"/>
          </w:tcPr>
          <w:p w14:paraId="481C23DF" w14:textId="77777777" w:rsidR="009D5125" w:rsidRDefault="00000000">
            <w:pPr>
              <w:rPr>
                <w:color w:val="000000"/>
                <w:sz w:val="20"/>
                <w:szCs w:val="20"/>
              </w:rPr>
            </w:pPr>
            <w:r>
              <w:rPr>
                <w:color w:val="000000"/>
                <w:sz w:val="20"/>
                <w:szCs w:val="20"/>
              </w:rPr>
              <w:t>The DRB Lab – Web and Content Developer</w:t>
            </w:r>
          </w:p>
        </w:tc>
      </w:tr>
      <w:tr w:rsidR="009D5125" w14:paraId="677ADACC" w14:textId="77777777">
        <w:trPr>
          <w:trHeight w:val="263"/>
        </w:trPr>
        <w:tc>
          <w:tcPr>
            <w:tcW w:w="3600" w:type="dxa"/>
          </w:tcPr>
          <w:p w14:paraId="589B5C08" w14:textId="77777777" w:rsidR="009D5125" w:rsidRDefault="00000000">
            <w:pPr>
              <w:tabs>
                <w:tab w:val="left" w:pos="933"/>
              </w:tabs>
              <w:rPr>
                <w:sz w:val="20"/>
                <w:szCs w:val="20"/>
              </w:rPr>
            </w:pPr>
            <w:r>
              <w:rPr>
                <w:b/>
                <w:bCs/>
                <w:sz w:val="20"/>
                <w:szCs w:val="20"/>
              </w:rPr>
              <w:lastRenderedPageBreak/>
              <w:t>Rakira Urquhart,</w:t>
            </w:r>
            <w:r>
              <w:rPr>
                <w:sz w:val="20"/>
                <w:szCs w:val="20"/>
              </w:rPr>
              <w:t xml:space="preserve"> LS&amp;A: Gender &amp; Health, minor: African and Afro-American Studies - Student Opportunities for AIDS/HIV Research (</w:t>
            </w:r>
            <w:r>
              <w:rPr>
                <w:b/>
                <w:bCs/>
                <w:sz w:val="20"/>
                <w:szCs w:val="20"/>
              </w:rPr>
              <w:t>SOAR</w:t>
            </w:r>
            <w:r>
              <w:rPr>
                <w:sz w:val="20"/>
                <w:szCs w:val="20"/>
              </w:rPr>
              <w:t xml:space="preserve">) Program </w:t>
            </w:r>
          </w:p>
          <w:p w14:paraId="5B2688C7" w14:textId="77777777" w:rsidR="009D5125" w:rsidRDefault="00000000">
            <w:pPr>
              <w:tabs>
                <w:tab w:val="left" w:pos="933"/>
              </w:tabs>
              <w:rPr>
                <w:i/>
                <w:iCs/>
                <w:sz w:val="20"/>
                <w:szCs w:val="20"/>
              </w:rPr>
            </w:pPr>
            <w:r>
              <w:rPr>
                <w:i/>
                <w:iCs/>
                <w:sz w:val="20"/>
                <w:szCs w:val="20"/>
              </w:rPr>
              <w:t>(now MPH graduate student at UNC Greensboro)</w:t>
            </w:r>
          </w:p>
        </w:tc>
        <w:tc>
          <w:tcPr>
            <w:tcW w:w="2875" w:type="dxa"/>
          </w:tcPr>
          <w:p w14:paraId="705A2D61" w14:textId="77777777" w:rsidR="009D5125" w:rsidRDefault="00000000">
            <w:pPr>
              <w:jc w:val="center"/>
              <w:rPr>
                <w:color w:val="000000"/>
                <w:sz w:val="20"/>
                <w:szCs w:val="20"/>
              </w:rPr>
            </w:pPr>
            <w:r>
              <w:rPr>
                <w:color w:val="000000"/>
                <w:sz w:val="20"/>
                <w:szCs w:val="20"/>
              </w:rPr>
              <w:t xml:space="preserve">01/2022 – Present </w:t>
            </w:r>
          </w:p>
        </w:tc>
        <w:tc>
          <w:tcPr>
            <w:tcW w:w="4315" w:type="dxa"/>
          </w:tcPr>
          <w:p w14:paraId="4E8BE271" w14:textId="77777777" w:rsidR="009D5125" w:rsidRDefault="00000000">
            <w:pPr>
              <w:rPr>
                <w:color w:val="000000"/>
                <w:sz w:val="20"/>
                <w:szCs w:val="20"/>
              </w:rPr>
            </w:pPr>
            <w:r>
              <w:rPr>
                <w:color w:val="000000"/>
                <w:sz w:val="20"/>
                <w:szCs w:val="20"/>
              </w:rPr>
              <w:t>SOAR Program -</w:t>
            </w:r>
            <w:r>
              <w:rPr>
                <w:b/>
                <w:bCs/>
                <w:color w:val="000000"/>
                <w:sz w:val="20"/>
                <w:szCs w:val="20"/>
              </w:rPr>
              <w:t xml:space="preserve"> Published</w:t>
            </w:r>
            <w:r>
              <w:rPr>
                <w:color w:val="000000"/>
                <w:sz w:val="20"/>
                <w:szCs w:val="20"/>
              </w:rPr>
              <w:t xml:space="preserve"> "Real Talk: Conversations on HIV with Black Heterosexual Men in Healthcare Settings", - Published in the Journal of Community Health </w:t>
            </w:r>
          </w:p>
        </w:tc>
      </w:tr>
      <w:tr w:rsidR="009D5125" w14:paraId="66D9A213" w14:textId="77777777">
        <w:trPr>
          <w:trHeight w:val="263"/>
        </w:trPr>
        <w:tc>
          <w:tcPr>
            <w:tcW w:w="3600" w:type="dxa"/>
          </w:tcPr>
          <w:p w14:paraId="6F28A477" w14:textId="77777777" w:rsidR="009D5125" w:rsidRDefault="00000000">
            <w:pPr>
              <w:tabs>
                <w:tab w:val="left" w:pos="933"/>
              </w:tabs>
              <w:rPr>
                <w:sz w:val="20"/>
                <w:szCs w:val="20"/>
              </w:rPr>
            </w:pPr>
            <w:r>
              <w:rPr>
                <w:b/>
                <w:bCs/>
                <w:sz w:val="20"/>
                <w:szCs w:val="20"/>
              </w:rPr>
              <w:t>Payton Harvey</w:t>
            </w:r>
            <w:r>
              <w:rPr>
                <w:sz w:val="20"/>
                <w:szCs w:val="20"/>
              </w:rPr>
              <w:t>: UM School of Public Health Student Opportunities for AIDS/HIV Research (</w:t>
            </w:r>
            <w:r>
              <w:rPr>
                <w:b/>
                <w:bCs/>
                <w:sz w:val="20"/>
                <w:szCs w:val="20"/>
              </w:rPr>
              <w:t>SOAR</w:t>
            </w:r>
            <w:r>
              <w:rPr>
                <w:sz w:val="20"/>
                <w:szCs w:val="20"/>
              </w:rPr>
              <w:t>) Program </w:t>
            </w:r>
          </w:p>
          <w:p w14:paraId="053A59B4" w14:textId="77777777" w:rsidR="009D5125" w:rsidRDefault="00000000">
            <w:pPr>
              <w:tabs>
                <w:tab w:val="left" w:pos="933"/>
              </w:tabs>
              <w:rPr>
                <w:i/>
                <w:iCs/>
                <w:sz w:val="20"/>
                <w:szCs w:val="20"/>
              </w:rPr>
            </w:pPr>
            <w:r>
              <w:rPr>
                <w:i/>
                <w:iCs/>
                <w:sz w:val="20"/>
                <w:szCs w:val="20"/>
              </w:rPr>
              <w:t>Now, MPH Student UM School of Public Health)</w:t>
            </w:r>
          </w:p>
        </w:tc>
        <w:tc>
          <w:tcPr>
            <w:tcW w:w="2875" w:type="dxa"/>
          </w:tcPr>
          <w:p w14:paraId="2A8FF43B" w14:textId="77777777" w:rsidR="009D5125" w:rsidRDefault="00000000">
            <w:pPr>
              <w:jc w:val="center"/>
              <w:rPr>
                <w:color w:val="000000"/>
                <w:sz w:val="20"/>
                <w:szCs w:val="20"/>
              </w:rPr>
            </w:pPr>
            <w:r>
              <w:rPr>
                <w:color w:val="000000"/>
                <w:sz w:val="20"/>
                <w:szCs w:val="20"/>
              </w:rPr>
              <w:t xml:space="preserve">09/2022- 12/2022 </w:t>
            </w:r>
          </w:p>
        </w:tc>
        <w:tc>
          <w:tcPr>
            <w:tcW w:w="4315" w:type="dxa"/>
          </w:tcPr>
          <w:p w14:paraId="6F994ADB" w14:textId="77777777" w:rsidR="009D5125" w:rsidRDefault="00000000">
            <w:pPr>
              <w:rPr>
                <w:color w:val="000000"/>
                <w:sz w:val="20"/>
                <w:szCs w:val="20"/>
              </w:rPr>
            </w:pPr>
            <w:r>
              <w:rPr>
                <w:color w:val="000000"/>
                <w:sz w:val="20"/>
                <w:szCs w:val="20"/>
              </w:rPr>
              <w:t xml:space="preserve">Masculinity, Gender Affirmation and Care Seeking in Young Black Men II: A Qualitative Study: MASCSII </w:t>
            </w:r>
          </w:p>
        </w:tc>
      </w:tr>
      <w:tr w:rsidR="009D5125" w14:paraId="6ECFBDFA" w14:textId="77777777">
        <w:trPr>
          <w:trHeight w:val="263"/>
        </w:trPr>
        <w:tc>
          <w:tcPr>
            <w:tcW w:w="3600" w:type="dxa"/>
          </w:tcPr>
          <w:p w14:paraId="462BB01C" w14:textId="77777777" w:rsidR="009D5125" w:rsidRDefault="00000000">
            <w:pPr>
              <w:tabs>
                <w:tab w:val="left" w:pos="933"/>
              </w:tabs>
              <w:rPr>
                <w:sz w:val="20"/>
                <w:szCs w:val="20"/>
              </w:rPr>
            </w:pPr>
            <w:r>
              <w:rPr>
                <w:b/>
                <w:bCs/>
                <w:sz w:val="20"/>
                <w:szCs w:val="20"/>
              </w:rPr>
              <w:t xml:space="preserve">Sean Garland – </w:t>
            </w:r>
            <w:r>
              <w:rPr>
                <w:sz w:val="20"/>
                <w:szCs w:val="20"/>
              </w:rPr>
              <w:t>UM College of Literature Science &amp; Arts, psychology with a minor in business</w:t>
            </w:r>
          </w:p>
          <w:p w14:paraId="150FE9A8" w14:textId="0462D317" w:rsidR="009D5125" w:rsidRDefault="00F14662">
            <w:pPr>
              <w:tabs>
                <w:tab w:val="left" w:pos="933"/>
              </w:tabs>
              <w:rPr>
                <w:i/>
                <w:iCs/>
                <w:sz w:val="20"/>
                <w:szCs w:val="20"/>
              </w:rPr>
            </w:pPr>
            <w:r>
              <w:rPr>
                <w:i/>
                <w:iCs/>
                <w:sz w:val="20"/>
                <w:szCs w:val="20"/>
              </w:rPr>
              <w:t>Now: Incoming</w:t>
            </w:r>
            <w:r w:rsidR="00000000">
              <w:rPr>
                <w:i/>
                <w:iCs/>
                <w:sz w:val="20"/>
                <w:szCs w:val="20"/>
              </w:rPr>
              <w:t xml:space="preserve"> Medical Student at St. Louis University</w:t>
            </w:r>
          </w:p>
        </w:tc>
        <w:tc>
          <w:tcPr>
            <w:tcW w:w="2875" w:type="dxa"/>
          </w:tcPr>
          <w:p w14:paraId="1E839073" w14:textId="77777777" w:rsidR="009D5125" w:rsidRDefault="00000000">
            <w:pPr>
              <w:jc w:val="center"/>
              <w:rPr>
                <w:color w:val="000000"/>
                <w:sz w:val="20"/>
                <w:szCs w:val="20"/>
              </w:rPr>
            </w:pPr>
            <w:r>
              <w:rPr>
                <w:color w:val="000000"/>
                <w:sz w:val="20"/>
                <w:szCs w:val="20"/>
              </w:rPr>
              <w:t xml:space="preserve">05/2023 -05/2024 </w:t>
            </w:r>
          </w:p>
        </w:tc>
        <w:tc>
          <w:tcPr>
            <w:tcW w:w="4315" w:type="dxa"/>
          </w:tcPr>
          <w:p w14:paraId="38494B05" w14:textId="77777777" w:rsidR="009D5125" w:rsidRDefault="00000000">
            <w:pPr>
              <w:rPr>
                <w:color w:val="000000"/>
                <w:sz w:val="20"/>
                <w:szCs w:val="20"/>
              </w:rPr>
            </w:pPr>
            <w:r>
              <w:rPr>
                <w:color w:val="000000"/>
                <w:sz w:val="20"/>
                <w:szCs w:val="20"/>
              </w:rPr>
              <w:t>The DRB Lab – Community Engagement</w:t>
            </w:r>
          </w:p>
        </w:tc>
      </w:tr>
      <w:tr w:rsidR="009D5125" w14:paraId="52DDDDD8" w14:textId="77777777">
        <w:trPr>
          <w:trHeight w:val="899"/>
        </w:trPr>
        <w:tc>
          <w:tcPr>
            <w:tcW w:w="3600" w:type="dxa"/>
          </w:tcPr>
          <w:p w14:paraId="32B824BF" w14:textId="77777777" w:rsidR="009D5125" w:rsidRDefault="00000000">
            <w:pPr>
              <w:tabs>
                <w:tab w:val="left" w:pos="933"/>
              </w:tabs>
              <w:rPr>
                <w:sz w:val="20"/>
                <w:szCs w:val="20"/>
              </w:rPr>
            </w:pPr>
            <w:r>
              <w:rPr>
                <w:b/>
                <w:bCs/>
                <w:sz w:val="20"/>
                <w:szCs w:val="20"/>
              </w:rPr>
              <w:t xml:space="preserve">Chichi Amanze - </w:t>
            </w:r>
            <w:r>
              <w:rPr>
                <w:sz w:val="20"/>
                <w:szCs w:val="20"/>
              </w:rPr>
              <w:t xml:space="preserve">UM College of Literature Science &amp; Arts, Neuroscience, minor in music </w:t>
            </w:r>
          </w:p>
          <w:p w14:paraId="5D666FB4" w14:textId="77777777" w:rsidR="009D5125" w:rsidRDefault="00000000">
            <w:pPr>
              <w:tabs>
                <w:tab w:val="left" w:pos="933"/>
              </w:tabs>
              <w:rPr>
                <w:sz w:val="20"/>
                <w:szCs w:val="20"/>
              </w:rPr>
            </w:pPr>
            <w:r>
              <w:rPr>
                <w:i/>
                <w:iCs/>
                <w:sz w:val="20"/>
                <w:szCs w:val="20"/>
              </w:rPr>
              <w:t>Now: Medical Student at Wayne State School of Medicine</w:t>
            </w:r>
            <w:r>
              <w:rPr>
                <w:sz w:val="20"/>
                <w:szCs w:val="20"/>
              </w:rPr>
              <w:t xml:space="preserve"> </w:t>
            </w:r>
          </w:p>
        </w:tc>
        <w:tc>
          <w:tcPr>
            <w:tcW w:w="2875" w:type="dxa"/>
          </w:tcPr>
          <w:p w14:paraId="3DD82EB2" w14:textId="77777777" w:rsidR="009D5125" w:rsidRDefault="00000000">
            <w:pPr>
              <w:jc w:val="center"/>
              <w:rPr>
                <w:color w:val="000000"/>
                <w:sz w:val="20"/>
                <w:szCs w:val="20"/>
              </w:rPr>
            </w:pPr>
            <w:r>
              <w:rPr>
                <w:color w:val="000000"/>
                <w:sz w:val="20"/>
                <w:szCs w:val="20"/>
              </w:rPr>
              <w:t xml:space="preserve">05/2023 – 05/2024 </w:t>
            </w:r>
          </w:p>
        </w:tc>
        <w:tc>
          <w:tcPr>
            <w:tcW w:w="4315" w:type="dxa"/>
          </w:tcPr>
          <w:p w14:paraId="2984487E" w14:textId="77777777" w:rsidR="009D5125" w:rsidRDefault="00000000">
            <w:pPr>
              <w:rPr>
                <w:color w:val="000000"/>
                <w:sz w:val="20"/>
                <w:szCs w:val="20"/>
              </w:rPr>
            </w:pPr>
            <w:r>
              <w:rPr>
                <w:color w:val="000000"/>
                <w:sz w:val="20"/>
                <w:szCs w:val="20"/>
              </w:rPr>
              <w:t xml:space="preserve">The DRB Lab – Social Media Strategist </w:t>
            </w:r>
          </w:p>
        </w:tc>
      </w:tr>
      <w:tr w:rsidR="009D5125" w14:paraId="52E5B96D" w14:textId="77777777">
        <w:trPr>
          <w:trHeight w:val="705"/>
        </w:trPr>
        <w:tc>
          <w:tcPr>
            <w:tcW w:w="3600" w:type="dxa"/>
          </w:tcPr>
          <w:p w14:paraId="249479AB" w14:textId="77777777" w:rsidR="009D5125" w:rsidRDefault="00000000">
            <w:pPr>
              <w:tabs>
                <w:tab w:val="left" w:pos="933"/>
              </w:tabs>
              <w:rPr>
                <w:sz w:val="20"/>
                <w:szCs w:val="20"/>
              </w:rPr>
            </w:pPr>
            <w:r>
              <w:rPr>
                <w:b/>
                <w:bCs/>
                <w:sz w:val="20"/>
                <w:szCs w:val="20"/>
              </w:rPr>
              <w:t xml:space="preserve">Freda Frimpong </w:t>
            </w:r>
            <w:r>
              <w:rPr>
                <w:sz w:val="20"/>
                <w:szCs w:val="20"/>
              </w:rPr>
              <w:t>– UM College of Literature Science &amp; Arts, Neuroscience</w:t>
            </w:r>
          </w:p>
          <w:p w14:paraId="6F0C528F" w14:textId="77777777" w:rsidR="009D5125" w:rsidRDefault="00000000">
            <w:pPr>
              <w:tabs>
                <w:tab w:val="left" w:pos="933"/>
              </w:tabs>
              <w:rPr>
                <w:i/>
                <w:iCs/>
                <w:sz w:val="20"/>
                <w:szCs w:val="20"/>
              </w:rPr>
            </w:pPr>
            <w:r>
              <w:rPr>
                <w:i/>
                <w:iCs/>
                <w:sz w:val="20"/>
                <w:szCs w:val="20"/>
              </w:rPr>
              <w:t xml:space="preserve">Incoming, UPenn Law </w:t>
            </w:r>
          </w:p>
        </w:tc>
        <w:tc>
          <w:tcPr>
            <w:tcW w:w="2875" w:type="dxa"/>
          </w:tcPr>
          <w:p w14:paraId="46C8360E" w14:textId="77777777" w:rsidR="009D5125" w:rsidRDefault="00000000">
            <w:pPr>
              <w:jc w:val="center"/>
              <w:rPr>
                <w:color w:val="000000"/>
                <w:sz w:val="20"/>
                <w:szCs w:val="20"/>
              </w:rPr>
            </w:pPr>
            <w:r>
              <w:rPr>
                <w:color w:val="000000"/>
                <w:sz w:val="20"/>
                <w:szCs w:val="20"/>
              </w:rPr>
              <w:t xml:space="preserve">09/2021 – 05/2024 </w:t>
            </w:r>
          </w:p>
        </w:tc>
        <w:tc>
          <w:tcPr>
            <w:tcW w:w="4315" w:type="dxa"/>
          </w:tcPr>
          <w:p w14:paraId="09CE858A" w14:textId="77777777" w:rsidR="009D5125" w:rsidRDefault="00000000">
            <w:pPr>
              <w:rPr>
                <w:color w:val="000000"/>
                <w:sz w:val="20"/>
                <w:szCs w:val="20"/>
              </w:rPr>
            </w:pPr>
            <w:r>
              <w:rPr>
                <w:color w:val="000000"/>
                <w:sz w:val="20"/>
                <w:szCs w:val="20"/>
              </w:rPr>
              <w:t>The DRB Lab (05/2023) – STAND Intervention</w:t>
            </w:r>
          </w:p>
        </w:tc>
      </w:tr>
      <w:tr w:rsidR="009D5125" w14:paraId="443EFFD5" w14:textId="77777777">
        <w:trPr>
          <w:trHeight w:val="263"/>
        </w:trPr>
        <w:tc>
          <w:tcPr>
            <w:tcW w:w="3600" w:type="dxa"/>
          </w:tcPr>
          <w:p w14:paraId="52077093" w14:textId="77777777" w:rsidR="009D5125" w:rsidRDefault="00000000">
            <w:pPr>
              <w:tabs>
                <w:tab w:val="left" w:pos="933"/>
              </w:tabs>
              <w:rPr>
                <w:sz w:val="20"/>
                <w:szCs w:val="20"/>
              </w:rPr>
            </w:pPr>
            <w:r>
              <w:rPr>
                <w:b/>
                <w:bCs/>
                <w:sz w:val="20"/>
                <w:szCs w:val="20"/>
              </w:rPr>
              <w:t xml:space="preserve">Lauren Burnside – </w:t>
            </w:r>
            <w:r>
              <w:rPr>
                <w:sz w:val="20"/>
                <w:szCs w:val="20"/>
              </w:rPr>
              <w:t>UM College of Literature Science &amp; Arts - Opportunities for AIDS/HIV Research (</w:t>
            </w:r>
            <w:r>
              <w:rPr>
                <w:b/>
                <w:bCs/>
                <w:sz w:val="20"/>
                <w:szCs w:val="20"/>
              </w:rPr>
              <w:t>SOAR</w:t>
            </w:r>
            <w:r>
              <w:rPr>
                <w:sz w:val="20"/>
                <w:szCs w:val="20"/>
              </w:rPr>
              <w:t>) Program </w:t>
            </w:r>
          </w:p>
          <w:p w14:paraId="0276996A" w14:textId="77777777" w:rsidR="009D5125" w:rsidRDefault="00000000">
            <w:pPr>
              <w:tabs>
                <w:tab w:val="left" w:pos="933"/>
              </w:tabs>
              <w:rPr>
                <w:sz w:val="20"/>
                <w:szCs w:val="20"/>
              </w:rPr>
            </w:pPr>
            <w:r>
              <w:rPr>
                <w:i/>
                <w:iCs/>
                <w:sz w:val="20"/>
                <w:szCs w:val="20"/>
              </w:rPr>
              <w:t>Now: MPH Student, Yale University</w:t>
            </w:r>
            <w:r>
              <w:rPr>
                <w:sz w:val="20"/>
                <w:szCs w:val="20"/>
              </w:rPr>
              <w:t xml:space="preserve"> </w:t>
            </w:r>
          </w:p>
        </w:tc>
        <w:tc>
          <w:tcPr>
            <w:tcW w:w="2875" w:type="dxa"/>
          </w:tcPr>
          <w:p w14:paraId="1AE81B1A" w14:textId="77777777" w:rsidR="009D5125" w:rsidRDefault="00000000">
            <w:pPr>
              <w:jc w:val="center"/>
              <w:rPr>
                <w:color w:val="000000"/>
                <w:sz w:val="20"/>
                <w:szCs w:val="20"/>
              </w:rPr>
            </w:pPr>
            <w:r>
              <w:rPr>
                <w:color w:val="000000"/>
                <w:sz w:val="20"/>
                <w:szCs w:val="20"/>
              </w:rPr>
              <w:t>09/2023 -</w:t>
            </w:r>
            <w:r>
              <w:rPr>
                <w:sz w:val="20"/>
                <w:szCs w:val="20"/>
              </w:rPr>
              <w:t>05/2025</w:t>
            </w:r>
          </w:p>
        </w:tc>
        <w:tc>
          <w:tcPr>
            <w:tcW w:w="4315" w:type="dxa"/>
          </w:tcPr>
          <w:p w14:paraId="556472A3" w14:textId="77777777" w:rsidR="009D5125" w:rsidRDefault="00000000">
            <w:pPr>
              <w:rPr>
                <w:color w:val="000000"/>
                <w:sz w:val="20"/>
                <w:szCs w:val="20"/>
              </w:rPr>
            </w:pPr>
            <w:r>
              <w:rPr>
                <w:color w:val="000000"/>
                <w:sz w:val="20"/>
                <w:szCs w:val="20"/>
              </w:rPr>
              <w:t xml:space="preserve">SOAR Program – The Barbershop Study </w:t>
            </w:r>
          </w:p>
          <w:p w14:paraId="098EBEEB" w14:textId="77777777" w:rsidR="009D5125" w:rsidRDefault="00000000">
            <w:pPr>
              <w:rPr>
                <w:sz w:val="20"/>
                <w:szCs w:val="20"/>
              </w:rPr>
            </w:pPr>
            <w:r>
              <w:rPr>
                <w:b/>
                <w:bCs/>
                <w:sz w:val="20"/>
                <w:szCs w:val="20"/>
              </w:rPr>
              <w:t>Paper in progress:</w:t>
            </w:r>
            <w:r>
              <w:rPr>
                <w:sz w:val="20"/>
                <w:szCs w:val="20"/>
              </w:rPr>
              <w:t xml:space="preserve"> Groove &amp; Guard: The Impact of Music on Young Black Heterosexual Men’s Condom Intentions </w:t>
            </w:r>
          </w:p>
        </w:tc>
      </w:tr>
      <w:tr w:rsidR="009D5125" w14:paraId="20E28F31" w14:textId="77777777">
        <w:trPr>
          <w:trHeight w:val="263"/>
        </w:trPr>
        <w:tc>
          <w:tcPr>
            <w:tcW w:w="3600" w:type="dxa"/>
          </w:tcPr>
          <w:p w14:paraId="3FE96CA4" w14:textId="77777777" w:rsidR="009D5125" w:rsidRDefault="00000000">
            <w:pPr>
              <w:tabs>
                <w:tab w:val="left" w:pos="933"/>
              </w:tabs>
              <w:rPr>
                <w:sz w:val="20"/>
                <w:szCs w:val="20"/>
              </w:rPr>
            </w:pPr>
            <w:r>
              <w:rPr>
                <w:b/>
                <w:bCs/>
                <w:sz w:val="20"/>
                <w:szCs w:val="20"/>
              </w:rPr>
              <w:t xml:space="preserve">Rishi Rao - </w:t>
            </w:r>
            <w:r>
              <w:rPr>
                <w:sz w:val="20"/>
                <w:szCs w:val="20"/>
              </w:rPr>
              <w:t>Troy High School</w:t>
            </w:r>
          </w:p>
          <w:p w14:paraId="78F99662" w14:textId="77777777" w:rsidR="009D5125" w:rsidRDefault="00000000">
            <w:pPr>
              <w:tabs>
                <w:tab w:val="left" w:pos="933"/>
              </w:tabs>
              <w:rPr>
                <w:sz w:val="20"/>
                <w:szCs w:val="20"/>
              </w:rPr>
            </w:pPr>
            <w:r>
              <w:rPr>
                <w:sz w:val="20"/>
                <w:szCs w:val="20"/>
              </w:rPr>
              <w:t xml:space="preserve">(Now at Brown University) </w:t>
            </w:r>
          </w:p>
        </w:tc>
        <w:tc>
          <w:tcPr>
            <w:tcW w:w="2875" w:type="dxa"/>
          </w:tcPr>
          <w:p w14:paraId="1A0B2065" w14:textId="77777777" w:rsidR="009D5125" w:rsidRDefault="00000000">
            <w:pPr>
              <w:jc w:val="center"/>
              <w:rPr>
                <w:color w:val="000000"/>
                <w:sz w:val="20"/>
                <w:szCs w:val="20"/>
              </w:rPr>
            </w:pPr>
            <w:r>
              <w:rPr>
                <w:sz w:val="20"/>
                <w:szCs w:val="20"/>
              </w:rPr>
              <w:t>09/2023 - 4/2026</w:t>
            </w:r>
          </w:p>
        </w:tc>
        <w:tc>
          <w:tcPr>
            <w:tcW w:w="4315" w:type="dxa"/>
          </w:tcPr>
          <w:p w14:paraId="37E680A8" w14:textId="77777777" w:rsidR="009D5125" w:rsidRDefault="00000000">
            <w:pPr>
              <w:rPr>
                <w:color w:val="000000"/>
                <w:sz w:val="20"/>
                <w:szCs w:val="20"/>
              </w:rPr>
            </w:pPr>
            <w:r>
              <w:rPr>
                <w:sz w:val="20"/>
                <w:szCs w:val="20"/>
              </w:rPr>
              <w:t xml:space="preserve">Social media content creator </w:t>
            </w:r>
          </w:p>
        </w:tc>
      </w:tr>
      <w:tr w:rsidR="009D5125" w14:paraId="30A585B7" w14:textId="77777777">
        <w:trPr>
          <w:trHeight w:val="263"/>
        </w:trPr>
        <w:tc>
          <w:tcPr>
            <w:tcW w:w="3600" w:type="dxa"/>
          </w:tcPr>
          <w:p w14:paraId="2E9BFC54" w14:textId="77777777" w:rsidR="009D5125" w:rsidRDefault="00000000">
            <w:pPr>
              <w:tabs>
                <w:tab w:val="left" w:pos="933"/>
              </w:tabs>
              <w:rPr>
                <w:b/>
                <w:bCs/>
                <w:sz w:val="20"/>
                <w:szCs w:val="20"/>
              </w:rPr>
            </w:pPr>
            <w:r>
              <w:rPr>
                <w:b/>
                <w:bCs/>
                <w:sz w:val="20"/>
                <w:szCs w:val="20"/>
              </w:rPr>
              <w:t xml:space="preserve">Madisyn Travis </w:t>
            </w:r>
            <w:r>
              <w:rPr>
                <w:sz w:val="20"/>
                <w:szCs w:val="20"/>
              </w:rPr>
              <w:t>– UM School of Public Health</w:t>
            </w:r>
            <w:r>
              <w:rPr>
                <w:b/>
                <w:bCs/>
                <w:sz w:val="20"/>
                <w:szCs w:val="20"/>
              </w:rPr>
              <w:t xml:space="preserve"> -</w:t>
            </w:r>
            <w:r>
              <w:rPr>
                <w:sz w:val="20"/>
                <w:szCs w:val="20"/>
              </w:rPr>
              <w:t xml:space="preserve"> Opportunities for AIDS/HIV Research (</w:t>
            </w:r>
            <w:r>
              <w:rPr>
                <w:b/>
                <w:bCs/>
                <w:sz w:val="20"/>
                <w:szCs w:val="20"/>
              </w:rPr>
              <w:t>SOAR</w:t>
            </w:r>
            <w:r>
              <w:rPr>
                <w:sz w:val="20"/>
                <w:szCs w:val="20"/>
              </w:rPr>
              <w:t>) Program </w:t>
            </w:r>
          </w:p>
        </w:tc>
        <w:tc>
          <w:tcPr>
            <w:tcW w:w="2875" w:type="dxa"/>
          </w:tcPr>
          <w:p w14:paraId="312BFED4" w14:textId="77777777" w:rsidR="009D5125" w:rsidRDefault="00000000">
            <w:pPr>
              <w:jc w:val="center"/>
              <w:rPr>
                <w:color w:val="000000"/>
                <w:sz w:val="20"/>
                <w:szCs w:val="20"/>
              </w:rPr>
            </w:pPr>
            <w:r>
              <w:rPr>
                <w:color w:val="000000"/>
                <w:sz w:val="20"/>
                <w:szCs w:val="20"/>
              </w:rPr>
              <w:t xml:space="preserve">05/2024 – </w:t>
            </w:r>
            <w:r>
              <w:rPr>
                <w:sz w:val="20"/>
                <w:szCs w:val="20"/>
              </w:rPr>
              <w:t>04/2026</w:t>
            </w:r>
          </w:p>
        </w:tc>
        <w:tc>
          <w:tcPr>
            <w:tcW w:w="4315" w:type="dxa"/>
          </w:tcPr>
          <w:p w14:paraId="7FDBDC76" w14:textId="77777777" w:rsidR="009D5125" w:rsidRDefault="00000000">
            <w:pPr>
              <w:rPr>
                <w:color w:val="000000"/>
                <w:sz w:val="20"/>
                <w:szCs w:val="20"/>
              </w:rPr>
            </w:pPr>
            <w:r>
              <w:rPr>
                <w:color w:val="000000"/>
                <w:sz w:val="20"/>
                <w:szCs w:val="20"/>
              </w:rPr>
              <w:t xml:space="preserve">SOAR Program - Social Media Data Mining </w:t>
            </w:r>
          </w:p>
        </w:tc>
      </w:tr>
      <w:tr w:rsidR="009D5125" w14:paraId="331C623B" w14:textId="77777777">
        <w:trPr>
          <w:trHeight w:val="263"/>
        </w:trPr>
        <w:tc>
          <w:tcPr>
            <w:tcW w:w="3600" w:type="dxa"/>
          </w:tcPr>
          <w:p w14:paraId="59079811" w14:textId="77777777" w:rsidR="009D5125" w:rsidRDefault="00000000">
            <w:pPr>
              <w:tabs>
                <w:tab w:val="left" w:pos="933"/>
              </w:tabs>
              <w:rPr>
                <w:sz w:val="20"/>
                <w:szCs w:val="20"/>
              </w:rPr>
            </w:pPr>
            <w:r>
              <w:rPr>
                <w:b/>
                <w:bCs/>
                <w:sz w:val="20"/>
                <w:szCs w:val="20"/>
              </w:rPr>
              <w:t xml:space="preserve">Erika Quibell </w:t>
            </w:r>
            <w:r>
              <w:rPr>
                <w:sz w:val="20"/>
                <w:szCs w:val="20"/>
              </w:rPr>
              <w:t>– UM School of Nursing Undergrad student</w:t>
            </w:r>
            <w:r>
              <w:rPr>
                <w:b/>
                <w:bCs/>
                <w:sz w:val="20"/>
                <w:szCs w:val="20"/>
              </w:rPr>
              <w:t xml:space="preserve"> </w:t>
            </w:r>
            <w:r>
              <w:rPr>
                <w:sz w:val="20"/>
                <w:szCs w:val="20"/>
              </w:rPr>
              <w:t>(Honors Program)</w:t>
            </w:r>
          </w:p>
        </w:tc>
        <w:tc>
          <w:tcPr>
            <w:tcW w:w="2875" w:type="dxa"/>
          </w:tcPr>
          <w:p w14:paraId="1361B52C" w14:textId="77777777" w:rsidR="009D5125" w:rsidRDefault="00000000">
            <w:pPr>
              <w:jc w:val="center"/>
              <w:rPr>
                <w:color w:val="000000"/>
                <w:sz w:val="20"/>
                <w:szCs w:val="20"/>
              </w:rPr>
            </w:pPr>
            <w:r>
              <w:rPr>
                <w:color w:val="000000"/>
                <w:sz w:val="20"/>
                <w:szCs w:val="20"/>
              </w:rPr>
              <w:t xml:space="preserve">05-2024 -present </w:t>
            </w:r>
          </w:p>
        </w:tc>
        <w:tc>
          <w:tcPr>
            <w:tcW w:w="4315" w:type="dxa"/>
          </w:tcPr>
          <w:p w14:paraId="2670092A" w14:textId="341627B0" w:rsidR="009D5125" w:rsidRDefault="00000000">
            <w:pPr>
              <w:rPr>
                <w:color w:val="000000"/>
                <w:sz w:val="20"/>
                <w:szCs w:val="20"/>
              </w:rPr>
            </w:pPr>
            <w:r>
              <w:rPr>
                <w:color w:val="000000"/>
                <w:sz w:val="20"/>
                <w:szCs w:val="20"/>
              </w:rPr>
              <w:t>DRB Lab Genesis Data and Survey, Y</w:t>
            </w:r>
            <w:r>
              <w:rPr>
                <w:sz w:val="20"/>
                <w:szCs w:val="20"/>
              </w:rPr>
              <w:t xml:space="preserve">oung Men’s Health </w:t>
            </w:r>
            <w:r w:rsidR="00F14662">
              <w:rPr>
                <w:sz w:val="20"/>
                <w:szCs w:val="20"/>
              </w:rPr>
              <w:t>Matters,</w:t>
            </w:r>
            <w:r>
              <w:rPr>
                <w:sz w:val="20"/>
                <w:szCs w:val="20"/>
              </w:rPr>
              <w:t xml:space="preserve"> Qualtrics, Data and Survey Analysis, Future Peds NP mentor </w:t>
            </w:r>
          </w:p>
        </w:tc>
      </w:tr>
      <w:tr w:rsidR="009D5125" w14:paraId="38DEA65D" w14:textId="77777777">
        <w:trPr>
          <w:trHeight w:val="263"/>
        </w:trPr>
        <w:tc>
          <w:tcPr>
            <w:tcW w:w="3600" w:type="dxa"/>
          </w:tcPr>
          <w:p w14:paraId="62F14055" w14:textId="77777777" w:rsidR="009D5125" w:rsidRDefault="00000000">
            <w:pPr>
              <w:tabs>
                <w:tab w:val="left" w:pos="933"/>
              </w:tabs>
              <w:rPr>
                <w:b/>
                <w:bCs/>
                <w:sz w:val="20"/>
                <w:szCs w:val="20"/>
              </w:rPr>
            </w:pPr>
            <w:r>
              <w:rPr>
                <w:b/>
                <w:bCs/>
                <w:sz w:val="20"/>
                <w:szCs w:val="20"/>
              </w:rPr>
              <w:t xml:space="preserve">Sandra Manhan - </w:t>
            </w:r>
            <w:r>
              <w:rPr>
                <w:sz w:val="20"/>
                <w:szCs w:val="20"/>
              </w:rPr>
              <w:t>DNP UM Midwifery Student</w:t>
            </w:r>
            <w:r>
              <w:rPr>
                <w:b/>
                <w:bCs/>
                <w:sz w:val="20"/>
                <w:szCs w:val="20"/>
              </w:rPr>
              <w:t xml:space="preserve"> </w:t>
            </w:r>
          </w:p>
        </w:tc>
        <w:tc>
          <w:tcPr>
            <w:tcW w:w="2875" w:type="dxa"/>
          </w:tcPr>
          <w:p w14:paraId="5C3DE0FB" w14:textId="77777777" w:rsidR="009D5125" w:rsidRDefault="00000000">
            <w:pPr>
              <w:jc w:val="center"/>
              <w:rPr>
                <w:color w:val="000000"/>
                <w:sz w:val="20"/>
                <w:szCs w:val="20"/>
              </w:rPr>
            </w:pPr>
            <w:r>
              <w:rPr>
                <w:color w:val="000000"/>
                <w:sz w:val="20"/>
                <w:szCs w:val="20"/>
              </w:rPr>
              <w:t xml:space="preserve">05/2024 – </w:t>
            </w:r>
            <w:r>
              <w:rPr>
                <w:sz w:val="20"/>
                <w:szCs w:val="20"/>
              </w:rPr>
              <w:t>04/2026</w:t>
            </w:r>
            <w:r>
              <w:rPr>
                <w:color w:val="000000"/>
                <w:sz w:val="20"/>
                <w:szCs w:val="20"/>
              </w:rPr>
              <w:t xml:space="preserve"> </w:t>
            </w:r>
          </w:p>
        </w:tc>
        <w:tc>
          <w:tcPr>
            <w:tcW w:w="4315" w:type="dxa"/>
          </w:tcPr>
          <w:p w14:paraId="4CECF0CC" w14:textId="77777777" w:rsidR="009D5125" w:rsidRDefault="00000000">
            <w:pPr>
              <w:rPr>
                <w:color w:val="000000"/>
                <w:sz w:val="20"/>
                <w:szCs w:val="20"/>
              </w:rPr>
            </w:pPr>
            <w:r>
              <w:rPr>
                <w:color w:val="000000"/>
                <w:sz w:val="20"/>
                <w:szCs w:val="20"/>
              </w:rPr>
              <w:t xml:space="preserve">DRB Lab – GENEISIS Data and Survey </w:t>
            </w:r>
          </w:p>
        </w:tc>
      </w:tr>
      <w:tr w:rsidR="009D5125" w14:paraId="7805555F" w14:textId="77777777">
        <w:trPr>
          <w:trHeight w:val="263"/>
        </w:trPr>
        <w:tc>
          <w:tcPr>
            <w:tcW w:w="3600" w:type="dxa"/>
          </w:tcPr>
          <w:p w14:paraId="50A118F9" w14:textId="77777777" w:rsidR="009D5125" w:rsidRDefault="00000000">
            <w:pPr>
              <w:tabs>
                <w:tab w:val="left" w:pos="933"/>
              </w:tabs>
              <w:rPr>
                <w:b/>
                <w:bCs/>
                <w:sz w:val="20"/>
                <w:szCs w:val="20"/>
              </w:rPr>
            </w:pPr>
            <w:r>
              <w:rPr>
                <w:b/>
                <w:bCs/>
                <w:sz w:val="20"/>
                <w:szCs w:val="20"/>
              </w:rPr>
              <w:t>Ashlyn Barnard – UM -</w:t>
            </w:r>
            <w:r>
              <w:rPr>
                <w:sz w:val="20"/>
                <w:szCs w:val="20"/>
              </w:rPr>
              <w:t xml:space="preserve"> UM College of Literature Science &amp; Arts, Honors College, UROP </w:t>
            </w:r>
          </w:p>
        </w:tc>
        <w:tc>
          <w:tcPr>
            <w:tcW w:w="2875" w:type="dxa"/>
          </w:tcPr>
          <w:p w14:paraId="4F47E478" w14:textId="77777777" w:rsidR="009D5125" w:rsidRDefault="00000000">
            <w:pPr>
              <w:jc w:val="center"/>
              <w:rPr>
                <w:color w:val="000000"/>
                <w:sz w:val="20"/>
                <w:szCs w:val="20"/>
              </w:rPr>
            </w:pPr>
            <w:r>
              <w:rPr>
                <w:color w:val="000000"/>
                <w:sz w:val="20"/>
                <w:szCs w:val="20"/>
              </w:rPr>
              <w:t xml:space="preserve">09/2024- </w:t>
            </w:r>
            <w:r>
              <w:rPr>
                <w:sz w:val="20"/>
                <w:szCs w:val="20"/>
              </w:rPr>
              <w:t>present</w:t>
            </w:r>
          </w:p>
        </w:tc>
        <w:tc>
          <w:tcPr>
            <w:tcW w:w="4315" w:type="dxa"/>
          </w:tcPr>
          <w:p w14:paraId="1414AB89" w14:textId="77777777" w:rsidR="009D5125" w:rsidRDefault="00000000">
            <w:pPr>
              <w:rPr>
                <w:color w:val="000000"/>
                <w:sz w:val="20"/>
                <w:szCs w:val="20"/>
              </w:rPr>
            </w:pPr>
            <w:r>
              <w:rPr>
                <w:b/>
                <w:bCs/>
                <w:sz w:val="20"/>
                <w:szCs w:val="20"/>
              </w:rPr>
              <w:t xml:space="preserve">UROP Blue Ribbon </w:t>
            </w:r>
            <w:r>
              <w:rPr>
                <w:b/>
                <w:bCs/>
                <w:color w:val="000000"/>
                <w:sz w:val="20"/>
                <w:szCs w:val="20"/>
              </w:rPr>
              <w:t>Poster</w:t>
            </w:r>
            <w:r>
              <w:rPr>
                <w:color w:val="000000"/>
                <w:sz w:val="20"/>
                <w:szCs w:val="20"/>
              </w:rPr>
              <w:t xml:space="preserve"> -Using In-Depth Interviews to Assess Barriers and Facilitators to Sexual Health Resources for Young Black Men</w:t>
            </w:r>
          </w:p>
        </w:tc>
      </w:tr>
      <w:tr w:rsidR="009D5125" w14:paraId="52D4EFE8" w14:textId="77777777">
        <w:trPr>
          <w:trHeight w:val="263"/>
        </w:trPr>
        <w:tc>
          <w:tcPr>
            <w:tcW w:w="3600" w:type="dxa"/>
          </w:tcPr>
          <w:p w14:paraId="7FA91CF6" w14:textId="77777777" w:rsidR="009D5125" w:rsidRDefault="00000000">
            <w:pPr>
              <w:tabs>
                <w:tab w:val="left" w:pos="933"/>
              </w:tabs>
              <w:rPr>
                <w:b/>
                <w:bCs/>
                <w:sz w:val="20"/>
                <w:szCs w:val="20"/>
              </w:rPr>
            </w:pPr>
            <w:r>
              <w:rPr>
                <w:b/>
                <w:bCs/>
                <w:sz w:val="20"/>
                <w:szCs w:val="20"/>
              </w:rPr>
              <w:t xml:space="preserve">Loren Dobkin – </w:t>
            </w:r>
            <w:r>
              <w:rPr>
                <w:sz w:val="20"/>
                <w:szCs w:val="20"/>
              </w:rPr>
              <w:t>UMSN PhD Student</w:t>
            </w:r>
            <w:r>
              <w:rPr>
                <w:b/>
                <w:bCs/>
                <w:sz w:val="20"/>
                <w:szCs w:val="20"/>
              </w:rPr>
              <w:t xml:space="preserve"> </w:t>
            </w:r>
          </w:p>
        </w:tc>
        <w:tc>
          <w:tcPr>
            <w:tcW w:w="2875" w:type="dxa"/>
          </w:tcPr>
          <w:p w14:paraId="15C90886" w14:textId="77777777" w:rsidR="009D5125" w:rsidRDefault="00000000">
            <w:pPr>
              <w:jc w:val="center"/>
              <w:rPr>
                <w:color w:val="000000"/>
                <w:sz w:val="20"/>
                <w:szCs w:val="20"/>
              </w:rPr>
            </w:pPr>
            <w:r>
              <w:rPr>
                <w:color w:val="000000"/>
                <w:sz w:val="20"/>
                <w:szCs w:val="20"/>
              </w:rPr>
              <w:t xml:space="preserve">05/2024 -present </w:t>
            </w:r>
          </w:p>
        </w:tc>
        <w:tc>
          <w:tcPr>
            <w:tcW w:w="4315" w:type="dxa"/>
          </w:tcPr>
          <w:p w14:paraId="5C58B998" w14:textId="77777777" w:rsidR="009D5125" w:rsidRDefault="00000000">
            <w:pPr>
              <w:rPr>
                <w:color w:val="000000"/>
                <w:sz w:val="20"/>
                <w:szCs w:val="20"/>
              </w:rPr>
            </w:pPr>
            <w:r>
              <w:rPr>
                <w:color w:val="000000"/>
                <w:sz w:val="20"/>
                <w:szCs w:val="20"/>
              </w:rPr>
              <w:t xml:space="preserve">Dissertation Committee Member </w:t>
            </w:r>
          </w:p>
        </w:tc>
      </w:tr>
      <w:tr w:rsidR="009D5125" w14:paraId="02595840" w14:textId="77777777">
        <w:trPr>
          <w:trHeight w:val="263"/>
        </w:trPr>
        <w:tc>
          <w:tcPr>
            <w:tcW w:w="3600" w:type="dxa"/>
          </w:tcPr>
          <w:p w14:paraId="4E048281" w14:textId="77777777" w:rsidR="009D5125" w:rsidRDefault="00000000">
            <w:pPr>
              <w:tabs>
                <w:tab w:val="left" w:pos="933"/>
              </w:tabs>
              <w:rPr>
                <w:b/>
                <w:bCs/>
                <w:sz w:val="20"/>
                <w:szCs w:val="20"/>
              </w:rPr>
            </w:pPr>
            <w:r>
              <w:rPr>
                <w:b/>
                <w:bCs/>
                <w:sz w:val="20"/>
                <w:szCs w:val="20"/>
              </w:rPr>
              <w:t xml:space="preserve">Catherine Corwin – </w:t>
            </w:r>
            <w:r>
              <w:rPr>
                <w:sz w:val="20"/>
                <w:szCs w:val="20"/>
              </w:rPr>
              <w:t xml:space="preserve">UMSN PhD Student </w:t>
            </w:r>
          </w:p>
        </w:tc>
        <w:tc>
          <w:tcPr>
            <w:tcW w:w="2875" w:type="dxa"/>
          </w:tcPr>
          <w:p w14:paraId="1E0F65EF" w14:textId="77777777" w:rsidR="009D5125" w:rsidRDefault="00000000">
            <w:pPr>
              <w:jc w:val="center"/>
              <w:rPr>
                <w:color w:val="000000"/>
                <w:sz w:val="20"/>
                <w:szCs w:val="20"/>
              </w:rPr>
            </w:pPr>
            <w:r>
              <w:rPr>
                <w:color w:val="000000"/>
                <w:sz w:val="20"/>
                <w:szCs w:val="20"/>
              </w:rPr>
              <w:t xml:space="preserve">09/2024- 01/2025 </w:t>
            </w:r>
          </w:p>
        </w:tc>
        <w:tc>
          <w:tcPr>
            <w:tcW w:w="4315" w:type="dxa"/>
          </w:tcPr>
          <w:p w14:paraId="4FC637D9" w14:textId="77777777" w:rsidR="009D5125" w:rsidRDefault="00000000">
            <w:pPr>
              <w:rPr>
                <w:color w:val="000000"/>
                <w:sz w:val="20"/>
                <w:szCs w:val="20"/>
              </w:rPr>
            </w:pPr>
            <w:r>
              <w:rPr>
                <w:color w:val="000000"/>
                <w:sz w:val="20"/>
                <w:szCs w:val="20"/>
              </w:rPr>
              <w:t xml:space="preserve">Co-chair – Dissertation Committee </w:t>
            </w:r>
          </w:p>
        </w:tc>
      </w:tr>
      <w:tr w:rsidR="009D5125" w14:paraId="2F5D3468" w14:textId="77777777">
        <w:trPr>
          <w:trHeight w:val="263"/>
        </w:trPr>
        <w:tc>
          <w:tcPr>
            <w:tcW w:w="3600" w:type="dxa"/>
          </w:tcPr>
          <w:p w14:paraId="389B4F9D" w14:textId="77777777" w:rsidR="009D5125" w:rsidRDefault="00000000">
            <w:pPr>
              <w:tabs>
                <w:tab w:val="left" w:pos="933"/>
              </w:tabs>
              <w:rPr>
                <w:b/>
                <w:bCs/>
                <w:sz w:val="20"/>
                <w:szCs w:val="20"/>
              </w:rPr>
            </w:pPr>
            <w:r>
              <w:rPr>
                <w:b/>
                <w:bCs/>
                <w:sz w:val="20"/>
                <w:szCs w:val="20"/>
              </w:rPr>
              <w:t xml:space="preserve">Jasmine Allen - </w:t>
            </w:r>
            <w:r>
              <w:rPr>
                <w:sz w:val="20"/>
                <w:szCs w:val="20"/>
              </w:rPr>
              <w:t>UM School of Nursing</w:t>
            </w:r>
            <w:r>
              <w:rPr>
                <w:b/>
                <w:bCs/>
                <w:sz w:val="20"/>
                <w:szCs w:val="20"/>
              </w:rPr>
              <w:t xml:space="preserve"> </w:t>
            </w:r>
          </w:p>
        </w:tc>
        <w:tc>
          <w:tcPr>
            <w:tcW w:w="2875" w:type="dxa"/>
          </w:tcPr>
          <w:p w14:paraId="394A1500" w14:textId="77777777" w:rsidR="009D5125" w:rsidRDefault="00000000">
            <w:pPr>
              <w:jc w:val="center"/>
              <w:rPr>
                <w:sz w:val="20"/>
                <w:szCs w:val="20"/>
              </w:rPr>
            </w:pPr>
            <w:r>
              <w:rPr>
                <w:sz w:val="20"/>
                <w:szCs w:val="20"/>
              </w:rPr>
              <w:t xml:space="preserve">09/2024- Present </w:t>
            </w:r>
          </w:p>
        </w:tc>
        <w:tc>
          <w:tcPr>
            <w:tcW w:w="4315" w:type="dxa"/>
          </w:tcPr>
          <w:p w14:paraId="6A147F1C" w14:textId="77777777" w:rsidR="009D5125" w:rsidRDefault="00000000">
            <w:pPr>
              <w:rPr>
                <w:sz w:val="20"/>
                <w:szCs w:val="20"/>
              </w:rPr>
            </w:pPr>
            <w:r>
              <w:rPr>
                <w:sz w:val="20"/>
                <w:szCs w:val="20"/>
              </w:rPr>
              <w:t>Young Men’s Health Matters - Community Advisory Board, Qualitative Analysis</w:t>
            </w:r>
          </w:p>
        </w:tc>
      </w:tr>
      <w:tr w:rsidR="009D5125" w14:paraId="506E77B7" w14:textId="77777777">
        <w:trPr>
          <w:trHeight w:val="263"/>
        </w:trPr>
        <w:tc>
          <w:tcPr>
            <w:tcW w:w="3600" w:type="dxa"/>
          </w:tcPr>
          <w:p w14:paraId="25B04E74" w14:textId="77777777" w:rsidR="009D5125" w:rsidRDefault="00000000">
            <w:pPr>
              <w:tabs>
                <w:tab w:val="left" w:pos="933"/>
              </w:tabs>
              <w:rPr>
                <w:sz w:val="20"/>
                <w:szCs w:val="20"/>
              </w:rPr>
            </w:pPr>
            <w:r>
              <w:rPr>
                <w:b/>
                <w:bCs/>
                <w:sz w:val="20"/>
                <w:szCs w:val="20"/>
              </w:rPr>
              <w:t>Addison Jennings -</w:t>
            </w:r>
            <w:r>
              <w:rPr>
                <w:sz w:val="20"/>
                <w:szCs w:val="20"/>
              </w:rPr>
              <w:t xml:space="preserve"> UM School of Kinesiology minor- STAMPS School of Art &amp; Design </w:t>
            </w:r>
          </w:p>
        </w:tc>
        <w:tc>
          <w:tcPr>
            <w:tcW w:w="2875" w:type="dxa"/>
          </w:tcPr>
          <w:p w14:paraId="77BE755B" w14:textId="77777777" w:rsidR="009D5125" w:rsidRDefault="00000000">
            <w:pPr>
              <w:jc w:val="center"/>
              <w:rPr>
                <w:color w:val="000000"/>
                <w:sz w:val="20"/>
                <w:szCs w:val="20"/>
              </w:rPr>
            </w:pPr>
            <w:r>
              <w:rPr>
                <w:sz w:val="20"/>
                <w:szCs w:val="20"/>
              </w:rPr>
              <w:t xml:space="preserve">05/2025- present </w:t>
            </w:r>
          </w:p>
        </w:tc>
        <w:tc>
          <w:tcPr>
            <w:tcW w:w="4315" w:type="dxa"/>
          </w:tcPr>
          <w:p w14:paraId="60A90D42" w14:textId="77777777" w:rsidR="009D5125" w:rsidRDefault="00000000">
            <w:pPr>
              <w:rPr>
                <w:color w:val="000000"/>
                <w:sz w:val="20"/>
                <w:szCs w:val="20"/>
              </w:rPr>
            </w:pPr>
            <w:r>
              <w:rPr>
                <w:sz w:val="20"/>
                <w:szCs w:val="20"/>
              </w:rPr>
              <w:t>Young Men’s Health Matters - Community Advisory Board and pilot intervention</w:t>
            </w:r>
          </w:p>
        </w:tc>
      </w:tr>
      <w:tr w:rsidR="009D5125" w14:paraId="667B7EC1" w14:textId="77777777">
        <w:trPr>
          <w:trHeight w:val="263"/>
        </w:trPr>
        <w:tc>
          <w:tcPr>
            <w:tcW w:w="3600" w:type="dxa"/>
          </w:tcPr>
          <w:p w14:paraId="38F3800C" w14:textId="72855A6B" w:rsidR="009D5125" w:rsidRDefault="00000000">
            <w:pPr>
              <w:tabs>
                <w:tab w:val="left" w:pos="933"/>
              </w:tabs>
              <w:rPr>
                <w:sz w:val="20"/>
                <w:szCs w:val="20"/>
              </w:rPr>
            </w:pPr>
            <w:r>
              <w:rPr>
                <w:b/>
                <w:bCs/>
                <w:sz w:val="20"/>
                <w:szCs w:val="20"/>
              </w:rPr>
              <w:t xml:space="preserve">Donovan </w:t>
            </w:r>
            <w:r w:rsidR="00F14662">
              <w:rPr>
                <w:b/>
                <w:bCs/>
                <w:sz w:val="20"/>
                <w:szCs w:val="20"/>
              </w:rPr>
              <w:t xml:space="preserve">Moses </w:t>
            </w:r>
            <w:r w:rsidR="000116EA">
              <w:rPr>
                <w:b/>
                <w:bCs/>
                <w:sz w:val="20"/>
                <w:szCs w:val="20"/>
              </w:rPr>
              <w:t xml:space="preserve">- </w:t>
            </w:r>
            <w:r w:rsidR="000116EA">
              <w:rPr>
                <w:sz w:val="20"/>
                <w:szCs w:val="20"/>
              </w:rPr>
              <w:t>UM</w:t>
            </w:r>
            <w:r>
              <w:rPr>
                <w:sz w:val="20"/>
                <w:szCs w:val="20"/>
              </w:rPr>
              <w:t xml:space="preserve"> School of </w:t>
            </w:r>
            <w:proofErr w:type="gramStart"/>
            <w:r>
              <w:rPr>
                <w:sz w:val="20"/>
                <w:szCs w:val="20"/>
              </w:rPr>
              <w:t>Information ,</w:t>
            </w:r>
            <w:proofErr w:type="gramEnd"/>
            <w:r>
              <w:rPr>
                <w:sz w:val="20"/>
                <w:szCs w:val="20"/>
              </w:rPr>
              <w:t xml:space="preserve"> User Experience (UX) Design Major </w:t>
            </w:r>
          </w:p>
        </w:tc>
        <w:tc>
          <w:tcPr>
            <w:tcW w:w="2875" w:type="dxa"/>
          </w:tcPr>
          <w:p w14:paraId="70841AA8" w14:textId="77777777" w:rsidR="009D5125" w:rsidRDefault="00000000">
            <w:pPr>
              <w:jc w:val="center"/>
              <w:rPr>
                <w:color w:val="000000"/>
                <w:sz w:val="20"/>
                <w:szCs w:val="20"/>
              </w:rPr>
            </w:pPr>
            <w:r>
              <w:rPr>
                <w:sz w:val="20"/>
                <w:szCs w:val="20"/>
              </w:rPr>
              <w:t xml:space="preserve">05/2025 - 04/2026 </w:t>
            </w:r>
          </w:p>
        </w:tc>
        <w:tc>
          <w:tcPr>
            <w:tcW w:w="4315" w:type="dxa"/>
          </w:tcPr>
          <w:p w14:paraId="16FF981E" w14:textId="72D92CB3" w:rsidR="009D5125" w:rsidRDefault="00000000">
            <w:pPr>
              <w:rPr>
                <w:color w:val="000000"/>
                <w:sz w:val="20"/>
                <w:szCs w:val="20"/>
              </w:rPr>
            </w:pPr>
            <w:r>
              <w:rPr>
                <w:sz w:val="20"/>
                <w:szCs w:val="20"/>
              </w:rPr>
              <w:t xml:space="preserve">Young Men’s Health Matters, </w:t>
            </w:r>
            <w:r w:rsidR="00F14662">
              <w:rPr>
                <w:sz w:val="20"/>
                <w:szCs w:val="20"/>
              </w:rPr>
              <w:t>Facilitator,</w:t>
            </w:r>
            <w:r>
              <w:rPr>
                <w:sz w:val="20"/>
                <w:szCs w:val="20"/>
              </w:rPr>
              <w:t xml:space="preserve"> Lab website</w:t>
            </w:r>
          </w:p>
        </w:tc>
      </w:tr>
      <w:tr w:rsidR="009D5125" w14:paraId="79A30681" w14:textId="77777777">
        <w:trPr>
          <w:trHeight w:val="263"/>
        </w:trPr>
        <w:tc>
          <w:tcPr>
            <w:tcW w:w="3600" w:type="dxa"/>
          </w:tcPr>
          <w:p w14:paraId="2ABA935F" w14:textId="77777777" w:rsidR="009D5125" w:rsidRDefault="00000000">
            <w:pPr>
              <w:tabs>
                <w:tab w:val="left" w:pos="933"/>
              </w:tabs>
              <w:rPr>
                <w:sz w:val="20"/>
                <w:szCs w:val="20"/>
              </w:rPr>
            </w:pPr>
            <w:r>
              <w:rPr>
                <w:b/>
                <w:bCs/>
                <w:sz w:val="20"/>
                <w:szCs w:val="20"/>
              </w:rPr>
              <w:t xml:space="preserve">Malia Davis - </w:t>
            </w:r>
            <w:r>
              <w:rPr>
                <w:sz w:val="20"/>
                <w:szCs w:val="20"/>
              </w:rPr>
              <w:t xml:space="preserve">UM - LS&amp;A Student    </w:t>
            </w:r>
          </w:p>
          <w:p w14:paraId="52B47482" w14:textId="77777777" w:rsidR="009D5125" w:rsidRDefault="00000000">
            <w:pPr>
              <w:tabs>
                <w:tab w:val="left" w:pos="933"/>
              </w:tabs>
              <w:rPr>
                <w:sz w:val="20"/>
                <w:szCs w:val="20"/>
              </w:rPr>
            </w:pPr>
            <w:r>
              <w:rPr>
                <w:i/>
                <w:iCs/>
                <w:sz w:val="20"/>
                <w:szCs w:val="20"/>
              </w:rPr>
              <w:t xml:space="preserve">BS, graduate 2026 </w:t>
            </w:r>
            <w:r>
              <w:rPr>
                <w:sz w:val="20"/>
                <w:szCs w:val="20"/>
              </w:rPr>
              <w:t xml:space="preserve">  </w:t>
            </w:r>
          </w:p>
        </w:tc>
        <w:tc>
          <w:tcPr>
            <w:tcW w:w="2875" w:type="dxa"/>
          </w:tcPr>
          <w:p w14:paraId="6FE686A0" w14:textId="77777777" w:rsidR="009D5125" w:rsidRDefault="00000000">
            <w:pPr>
              <w:jc w:val="center"/>
              <w:rPr>
                <w:color w:val="000000"/>
                <w:sz w:val="20"/>
                <w:szCs w:val="20"/>
              </w:rPr>
            </w:pPr>
            <w:r>
              <w:rPr>
                <w:sz w:val="20"/>
                <w:szCs w:val="20"/>
              </w:rPr>
              <w:t xml:space="preserve">05/2025 -08/2025 </w:t>
            </w:r>
          </w:p>
        </w:tc>
        <w:tc>
          <w:tcPr>
            <w:tcW w:w="4315" w:type="dxa"/>
          </w:tcPr>
          <w:p w14:paraId="79C79B70" w14:textId="77777777" w:rsidR="009D5125" w:rsidRDefault="00000000">
            <w:pPr>
              <w:rPr>
                <w:color w:val="000000"/>
                <w:sz w:val="20"/>
                <w:szCs w:val="20"/>
              </w:rPr>
            </w:pPr>
            <w:r>
              <w:rPr>
                <w:sz w:val="20"/>
                <w:szCs w:val="20"/>
              </w:rPr>
              <w:t xml:space="preserve">Young Men’s Health Matters - Community Advisory Board, Qualitative Analysis </w:t>
            </w:r>
          </w:p>
        </w:tc>
      </w:tr>
      <w:tr w:rsidR="009D5125" w14:paraId="4B69F832" w14:textId="77777777">
        <w:trPr>
          <w:trHeight w:val="263"/>
        </w:trPr>
        <w:tc>
          <w:tcPr>
            <w:tcW w:w="3600" w:type="dxa"/>
          </w:tcPr>
          <w:p w14:paraId="7E3D7593" w14:textId="77777777" w:rsidR="009D5125" w:rsidRDefault="00000000">
            <w:pPr>
              <w:tabs>
                <w:tab w:val="left" w:pos="933"/>
              </w:tabs>
              <w:rPr>
                <w:i/>
                <w:iCs/>
                <w:sz w:val="20"/>
                <w:szCs w:val="20"/>
              </w:rPr>
            </w:pPr>
            <w:r>
              <w:rPr>
                <w:b/>
                <w:bCs/>
                <w:sz w:val="20"/>
                <w:szCs w:val="20"/>
              </w:rPr>
              <w:t>Jada Jackson,</w:t>
            </w:r>
            <w:r>
              <w:rPr>
                <w:sz w:val="20"/>
                <w:szCs w:val="20"/>
              </w:rPr>
              <w:t xml:space="preserve"> UM School of Public Health, </w:t>
            </w:r>
            <w:r>
              <w:rPr>
                <w:i/>
                <w:iCs/>
                <w:sz w:val="20"/>
                <w:szCs w:val="20"/>
              </w:rPr>
              <w:t>MPH graduate 2026</w:t>
            </w:r>
          </w:p>
        </w:tc>
        <w:tc>
          <w:tcPr>
            <w:tcW w:w="2875" w:type="dxa"/>
          </w:tcPr>
          <w:p w14:paraId="16D48C34" w14:textId="77777777" w:rsidR="009D5125" w:rsidRDefault="00000000">
            <w:pPr>
              <w:jc w:val="center"/>
              <w:rPr>
                <w:sz w:val="20"/>
                <w:szCs w:val="20"/>
              </w:rPr>
            </w:pPr>
            <w:r>
              <w:rPr>
                <w:sz w:val="20"/>
                <w:szCs w:val="20"/>
              </w:rPr>
              <w:t xml:space="preserve">05/2025 - present </w:t>
            </w:r>
          </w:p>
        </w:tc>
        <w:tc>
          <w:tcPr>
            <w:tcW w:w="4315" w:type="dxa"/>
          </w:tcPr>
          <w:p w14:paraId="73136DD8" w14:textId="77777777" w:rsidR="009D5125" w:rsidRDefault="00000000">
            <w:pPr>
              <w:rPr>
                <w:sz w:val="20"/>
                <w:szCs w:val="20"/>
              </w:rPr>
            </w:pPr>
            <w:r>
              <w:rPr>
                <w:sz w:val="20"/>
                <w:szCs w:val="20"/>
              </w:rPr>
              <w:t>Young Men’s Health Matters - Community Advisory Board, Qualitative Analysis, Project management</w:t>
            </w:r>
          </w:p>
        </w:tc>
      </w:tr>
      <w:tr w:rsidR="009D5125" w14:paraId="7E0F4374" w14:textId="77777777">
        <w:trPr>
          <w:trHeight w:val="474"/>
        </w:trPr>
        <w:tc>
          <w:tcPr>
            <w:tcW w:w="3600" w:type="dxa"/>
          </w:tcPr>
          <w:p w14:paraId="3B637240" w14:textId="77777777" w:rsidR="009D5125" w:rsidRDefault="00000000">
            <w:pPr>
              <w:tabs>
                <w:tab w:val="left" w:pos="933"/>
              </w:tabs>
              <w:rPr>
                <w:sz w:val="20"/>
                <w:szCs w:val="20"/>
              </w:rPr>
            </w:pPr>
            <w:r>
              <w:rPr>
                <w:b/>
                <w:bCs/>
                <w:sz w:val="20"/>
                <w:szCs w:val="20"/>
              </w:rPr>
              <w:lastRenderedPageBreak/>
              <w:t xml:space="preserve">Khloé Travis - </w:t>
            </w:r>
            <w:r>
              <w:rPr>
                <w:sz w:val="20"/>
                <w:szCs w:val="20"/>
              </w:rPr>
              <w:t>Cass Tech High School</w:t>
            </w:r>
          </w:p>
          <w:p w14:paraId="7122E427" w14:textId="77777777" w:rsidR="009D5125" w:rsidRDefault="00000000">
            <w:pPr>
              <w:tabs>
                <w:tab w:val="left" w:pos="933"/>
              </w:tabs>
              <w:rPr>
                <w:i/>
                <w:iCs/>
                <w:sz w:val="20"/>
                <w:szCs w:val="20"/>
              </w:rPr>
            </w:pPr>
            <w:r>
              <w:rPr>
                <w:i/>
                <w:iCs/>
                <w:sz w:val="20"/>
                <w:szCs w:val="20"/>
              </w:rPr>
              <w:t>Incoming - Princeton University</w:t>
            </w:r>
          </w:p>
        </w:tc>
        <w:tc>
          <w:tcPr>
            <w:tcW w:w="2875" w:type="dxa"/>
          </w:tcPr>
          <w:p w14:paraId="6297A361" w14:textId="77777777" w:rsidR="009D5125" w:rsidRDefault="00000000">
            <w:pPr>
              <w:jc w:val="center"/>
              <w:rPr>
                <w:color w:val="000000"/>
                <w:sz w:val="20"/>
                <w:szCs w:val="20"/>
              </w:rPr>
            </w:pPr>
            <w:r>
              <w:rPr>
                <w:sz w:val="20"/>
                <w:szCs w:val="20"/>
              </w:rPr>
              <w:t>09/2025 - 05/2025</w:t>
            </w:r>
          </w:p>
        </w:tc>
        <w:tc>
          <w:tcPr>
            <w:tcW w:w="4315" w:type="dxa"/>
          </w:tcPr>
          <w:p w14:paraId="6E6399C6" w14:textId="77777777" w:rsidR="009D5125" w:rsidRDefault="00000000">
            <w:pPr>
              <w:rPr>
                <w:color w:val="000000"/>
                <w:sz w:val="20"/>
                <w:szCs w:val="20"/>
              </w:rPr>
            </w:pPr>
            <w:r>
              <w:rPr>
                <w:sz w:val="20"/>
                <w:szCs w:val="20"/>
              </w:rPr>
              <w:t xml:space="preserve">Social Media Strategist </w:t>
            </w:r>
          </w:p>
        </w:tc>
      </w:tr>
      <w:tr w:rsidR="009D5125" w14:paraId="4EFDA7C9" w14:textId="77777777">
        <w:trPr>
          <w:trHeight w:val="263"/>
        </w:trPr>
        <w:tc>
          <w:tcPr>
            <w:tcW w:w="3600" w:type="dxa"/>
          </w:tcPr>
          <w:p w14:paraId="2A9BA304" w14:textId="77777777" w:rsidR="009D5125" w:rsidRDefault="00000000">
            <w:pPr>
              <w:tabs>
                <w:tab w:val="left" w:pos="933"/>
              </w:tabs>
              <w:rPr>
                <w:sz w:val="20"/>
                <w:szCs w:val="20"/>
              </w:rPr>
            </w:pPr>
            <w:r>
              <w:rPr>
                <w:b/>
                <w:bCs/>
                <w:sz w:val="20"/>
                <w:szCs w:val="20"/>
              </w:rPr>
              <w:t xml:space="preserve">Genesis Green, - </w:t>
            </w:r>
            <w:r>
              <w:rPr>
                <w:sz w:val="20"/>
                <w:szCs w:val="20"/>
              </w:rPr>
              <w:t xml:space="preserve">College of Literature, Science &amp; the Arts, Neuroscience Major  </w:t>
            </w:r>
          </w:p>
        </w:tc>
        <w:tc>
          <w:tcPr>
            <w:tcW w:w="2875" w:type="dxa"/>
          </w:tcPr>
          <w:p w14:paraId="2FC99D42" w14:textId="77777777" w:rsidR="009D5125" w:rsidRDefault="00000000">
            <w:pPr>
              <w:jc w:val="center"/>
              <w:rPr>
                <w:sz w:val="20"/>
                <w:szCs w:val="20"/>
              </w:rPr>
            </w:pPr>
            <w:r>
              <w:rPr>
                <w:sz w:val="20"/>
                <w:szCs w:val="20"/>
              </w:rPr>
              <w:t xml:space="preserve">09/2025- present </w:t>
            </w:r>
          </w:p>
        </w:tc>
        <w:tc>
          <w:tcPr>
            <w:tcW w:w="4315" w:type="dxa"/>
          </w:tcPr>
          <w:p w14:paraId="64A2A76B" w14:textId="77777777" w:rsidR="009D5125" w:rsidRDefault="00000000">
            <w:pPr>
              <w:rPr>
                <w:sz w:val="20"/>
                <w:szCs w:val="20"/>
              </w:rPr>
            </w:pPr>
            <w:r>
              <w:rPr>
                <w:b/>
                <w:bCs/>
                <w:sz w:val="20"/>
                <w:szCs w:val="20"/>
              </w:rPr>
              <w:t xml:space="preserve">UROP - Blue Ribbon Poster </w:t>
            </w:r>
            <w:r>
              <w:rPr>
                <w:sz w:val="20"/>
                <w:szCs w:val="20"/>
              </w:rPr>
              <w:t xml:space="preserve">- Media Messaging effects on Young Black Men’s Sexual and Reproductive Health Practices and Outcomes </w:t>
            </w:r>
          </w:p>
        </w:tc>
      </w:tr>
    </w:tbl>
    <w:p w14:paraId="741AA3C8" w14:textId="77777777" w:rsidR="009D5125" w:rsidRDefault="009D5125">
      <w:pPr>
        <w:rPr>
          <w:b/>
          <w:bCs/>
          <w:smallCaps/>
          <w:sz w:val="28"/>
          <w:szCs w:val="28"/>
        </w:rPr>
      </w:pPr>
    </w:p>
    <w:p w14:paraId="3D0A20B9" w14:textId="77777777" w:rsidR="009D5125" w:rsidRDefault="009D5125">
      <w:pPr>
        <w:rPr>
          <w:b/>
          <w:bCs/>
          <w:smallCaps/>
          <w:sz w:val="28"/>
          <w:szCs w:val="28"/>
        </w:rPr>
      </w:pPr>
    </w:p>
    <w:p w14:paraId="489636CB" w14:textId="77777777" w:rsidR="009D5125" w:rsidRDefault="00000000">
      <w:pPr>
        <w:rPr>
          <w:b/>
          <w:bCs/>
          <w:smallCaps/>
          <w:sz w:val="28"/>
          <w:szCs w:val="28"/>
        </w:rPr>
      </w:pPr>
      <w:r>
        <w:rPr>
          <w:b/>
          <w:bCs/>
          <w:smallCaps/>
          <w:sz w:val="28"/>
          <w:szCs w:val="28"/>
        </w:rPr>
        <w:t xml:space="preserve">COMMITTEE AND ORGANIZATIONAL VOLUNTEER SERVICE </w:t>
      </w:r>
    </w:p>
    <w:p w14:paraId="45C0DE91" w14:textId="77777777" w:rsidR="009D5125" w:rsidRDefault="009D5125">
      <w:pPr>
        <w:rPr>
          <w:b/>
          <w:bCs/>
          <w:smallCaps/>
        </w:rPr>
      </w:pPr>
    </w:p>
    <w:p w14:paraId="13272BD5" w14:textId="77777777" w:rsidR="009D5125" w:rsidRDefault="00000000">
      <w:pPr>
        <w:rPr>
          <w:b/>
          <w:bCs/>
          <w:smallCaps/>
        </w:rPr>
      </w:pPr>
      <w:r>
        <w:rPr>
          <w:b/>
          <w:bCs/>
          <w:smallCaps/>
        </w:rPr>
        <w:t xml:space="preserve">NURSING </w:t>
      </w:r>
    </w:p>
    <w:p w14:paraId="60C944F9" w14:textId="5C56B783" w:rsidR="009D5125" w:rsidRDefault="00000000">
      <w:pPr>
        <w:tabs>
          <w:tab w:val="left" w:pos="2160"/>
        </w:tabs>
      </w:pPr>
      <w:r>
        <w:t>2005-2006</w:t>
      </w:r>
      <w:r>
        <w:tab/>
        <w:t>University of Michigan School of Nursing Committee on Academic, Admissions</w:t>
      </w:r>
      <w:r w:rsidR="00F14662">
        <w:t>,</w:t>
      </w:r>
      <w:r>
        <w:t xml:space="preserve"> and </w:t>
      </w:r>
    </w:p>
    <w:p w14:paraId="2467DFF2" w14:textId="77777777" w:rsidR="009D5125" w:rsidRDefault="00000000">
      <w:pPr>
        <w:tabs>
          <w:tab w:val="left" w:pos="2160"/>
        </w:tabs>
      </w:pPr>
      <w:r>
        <w:tab/>
        <w:t>Scholastic Standing (CAASS), Student Representative</w:t>
      </w:r>
    </w:p>
    <w:p w14:paraId="40071870" w14:textId="77777777" w:rsidR="009D5125" w:rsidRDefault="00000000">
      <w:pPr>
        <w:tabs>
          <w:tab w:val="left" w:pos="2160"/>
        </w:tabs>
      </w:pPr>
      <w:r>
        <w:t>2005-2006</w:t>
      </w:r>
      <w:r>
        <w:tab/>
        <w:t>President, Chi Eta Phi Nursing Sorority, Lambda Chi Alpha Beta chapter</w:t>
      </w:r>
    </w:p>
    <w:p w14:paraId="6B414C23" w14:textId="77777777" w:rsidR="009D5125" w:rsidRDefault="00000000">
      <w:pPr>
        <w:tabs>
          <w:tab w:val="left" w:pos="2160"/>
        </w:tabs>
      </w:pPr>
      <w:r>
        <w:t>2008 -2009</w:t>
      </w:r>
      <w:r>
        <w:tab/>
        <w:t>University of Pennsylvania, School of Nursing, Graduate Student Organization, Secretary</w:t>
      </w:r>
    </w:p>
    <w:p w14:paraId="4312D78C" w14:textId="77777777" w:rsidR="009D5125" w:rsidRDefault="00000000">
      <w:pPr>
        <w:tabs>
          <w:tab w:val="left" w:pos="2160"/>
        </w:tabs>
      </w:pPr>
      <w:r>
        <w:t>2011-2013</w:t>
      </w:r>
      <w:r>
        <w:tab/>
        <w:t xml:space="preserve">University Health Service, University of Michigan, Sexperteam Member  </w:t>
      </w:r>
    </w:p>
    <w:p w14:paraId="44E3E0DD" w14:textId="77777777" w:rsidR="009D5125" w:rsidRDefault="00000000">
      <w:pPr>
        <w:tabs>
          <w:tab w:val="left" w:pos="2160"/>
        </w:tabs>
      </w:pPr>
      <w:r>
        <w:t xml:space="preserve">2012- 2018 </w:t>
      </w:r>
      <w:r>
        <w:tab/>
        <w:t>Technology Chair, Chi Eta Phi Sorority Inc., Lambda Chi graduate chapter</w:t>
      </w:r>
    </w:p>
    <w:p w14:paraId="7536514E" w14:textId="77777777" w:rsidR="009D5125" w:rsidRDefault="00000000">
      <w:pPr>
        <w:tabs>
          <w:tab w:val="left" w:pos="2160"/>
        </w:tabs>
      </w:pPr>
      <w:r>
        <w:t>2016- present</w:t>
      </w:r>
      <w:r>
        <w:tab/>
        <w:t>Member - Midwest Nursing Research Society - Adolescent Research Interest Group</w:t>
      </w:r>
    </w:p>
    <w:p w14:paraId="3FDA0111" w14:textId="77777777" w:rsidR="009D5125" w:rsidRDefault="00000000">
      <w:pPr>
        <w:tabs>
          <w:tab w:val="left" w:pos="2160"/>
        </w:tabs>
      </w:pPr>
      <w:r>
        <w:t xml:space="preserve">2016 - 2017 </w:t>
      </w:r>
      <w:r>
        <w:tab/>
        <w:t xml:space="preserve">University of Toledo College of Nursing Diversity Council </w:t>
      </w:r>
    </w:p>
    <w:p w14:paraId="2967BA06" w14:textId="77777777" w:rsidR="009D5125" w:rsidRDefault="00000000">
      <w:pPr>
        <w:tabs>
          <w:tab w:val="left" w:pos="2160"/>
        </w:tabs>
        <w:rPr>
          <w:b/>
          <w:bCs/>
          <w:sz w:val="23"/>
          <w:szCs w:val="23"/>
        </w:rPr>
      </w:pPr>
      <w:r>
        <w:t>2016 - 2020</w:t>
      </w:r>
      <w:r>
        <w:tab/>
      </w:r>
      <w:r>
        <w:rPr>
          <w:sz w:val="23"/>
          <w:szCs w:val="23"/>
        </w:rPr>
        <w:t xml:space="preserve">University of Michigan School of Nursing Alumni Society Board of Governors </w:t>
      </w:r>
      <w:r>
        <w:rPr>
          <w:b/>
          <w:bCs/>
          <w:sz w:val="23"/>
          <w:szCs w:val="23"/>
        </w:rPr>
        <w:t>(appointed)</w:t>
      </w:r>
    </w:p>
    <w:p w14:paraId="0B5851A6" w14:textId="77777777" w:rsidR="009D5125" w:rsidRDefault="00000000">
      <w:pPr>
        <w:tabs>
          <w:tab w:val="left" w:pos="2160"/>
        </w:tabs>
      </w:pPr>
      <w:r>
        <w:t xml:space="preserve">2019 - 2021 </w:t>
      </w:r>
      <w:r>
        <w:tab/>
        <w:t xml:space="preserve">UMSN DEI Faculty Member for Inclusive Teaching </w:t>
      </w:r>
    </w:p>
    <w:p w14:paraId="5640FC22" w14:textId="77777777" w:rsidR="009D5125" w:rsidRDefault="00000000">
      <w:pPr>
        <w:tabs>
          <w:tab w:val="left" w:pos="2160"/>
        </w:tabs>
      </w:pPr>
      <w:r>
        <w:t>2019 -2021</w:t>
      </w:r>
      <w:r>
        <w:tab/>
        <w:t xml:space="preserve">UMSN PhD Admissions Committee Member </w:t>
      </w:r>
    </w:p>
    <w:p w14:paraId="16159259" w14:textId="77777777" w:rsidR="009D5125" w:rsidRDefault="00000000">
      <w:pPr>
        <w:tabs>
          <w:tab w:val="left" w:pos="2160"/>
        </w:tabs>
      </w:pPr>
      <w:r>
        <w:t>2019-2021, 2025</w:t>
      </w:r>
      <w:r>
        <w:tab/>
        <w:t>Member - UM MLK Health Science Committee</w:t>
      </w:r>
    </w:p>
    <w:p w14:paraId="549C2CAF" w14:textId="77777777" w:rsidR="009D5125" w:rsidRDefault="00000000">
      <w:pPr>
        <w:tabs>
          <w:tab w:val="left" w:pos="2160"/>
        </w:tabs>
      </w:pPr>
      <w:r>
        <w:t>2019, 2025,2026</w:t>
      </w:r>
      <w:r>
        <w:tab/>
        <w:t>Member - Wellness Committee, Department of Health Behavior and Clinical Sciences</w:t>
      </w:r>
    </w:p>
    <w:p w14:paraId="066B12F0" w14:textId="77777777" w:rsidR="009D5125" w:rsidRDefault="00000000">
      <w:pPr>
        <w:tabs>
          <w:tab w:val="left" w:pos="2160"/>
        </w:tabs>
        <w:rPr>
          <w:sz w:val="23"/>
          <w:szCs w:val="23"/>
        </w:rPr>
      </w:pPr>
      <w:r>
        <w:t>2021 - 2021</w:t>
      </w:r>
      <w:r>
        <w:tab/>
      </w:r>
      <w:r>
        <w:rPr>
          <w:sz w:val="23"/>
          <w:szCs w:val="23"/>
        </w:rPr>
        <w:t>Sigma Theta Tau International, Rho Chapter – Leadership Succession Committee Member</w:t>
      </w:r>
    </w:p>
    <w:p w14:paraId="54C2411A" w14:textId="2526CB6C" w:rsidR="009D5125" w:rsidRDefault="00000000">
      <w:pPr>
        <w:tabs>
          <w:tab w:val="left" w:pos="2160"/>
        </w:tabs>
        <w:rPr>
          <w:b/>
          <w:bCs/>
        </w:rPr>
      </w:pPr>
      <w:r>
        <w:t xml:space="preserve">2021 </w:t>
      </w:r>
      <w:r>
        <w:tab/>
        <w:t xml:space="preserve">UMSN Associate Dean for Practice Search </w:t>
      </w:r>
      <w:r w:rsidR="00F14662">
        <w:t>Committee (</w:t>
      </w:r>
      <w:r>
        <w:rPr>
          <w:b/>
          <w:bCs/>
        </w:rPr>
        <w:t>appointed)</w:t>
      </w:r>
    </w:p>
    <w:p w14:paraId="3B4859F6" w14:textId="77777777" w:rsidR="009D5125" w:rsidRDefault="00000000">
      <w:pPr>
        <w:tabs>
          <w:tab w:val="left" w:pos="2160"/>
        </w:tabs>
      </w:pPr>
      <w:r>
        <w:t>2023</w:t>
      </w:r>
      <w:r>
        <w:tab/>
        <w:t xml:space="preserve">UMSN Faculty Promotion Celebration Committee </w:t>
      </w:r>
    </w:p>
    <w:p w14:paraId="61B01233" w14:textId="77777777" w:rsidR="009D5125" w:rsidRDefault="00000000">
      <w:pPr>
        <w:tabs>
          <w:tab w:val="left" w:pos="2160"/>
        </w:tabs>
      </w:pPr>
      <w:r>
        <w:t>2023 - 2026</w:t>
      </w:r>
      <w:r>
        <w:tab/>
        <w:t>Faculty Senate -UMSN Representative</w:t>
      </w:r>
    </w:p>
    <w:p w14:paraId="3AB71495" w14:textId="77777777" w:rsidR="009D5125" w:rsidRDefault="00000000">
      <w:pPr>
        <w:tabs>
          <w:tab w:val="left" w:pos="2160"/>
        </w:tabs>
      </w:pPr>
      <w:r>
        <w:t>2023 - 2024</w:t>
      </w:r>
      <w:r>
        <w:tab/>
        <w:t>UMSN Faculty Search Committee</w:t>
      </w:r>
    </w:p>
    <w:p w14:paraId="1C9D5ABE" w14:textId="64436045" w:rsidR="009D5125" w:rsidRDefault="00000000">
      <w:pPr>
        <w:tabs>
          <w:tab w:val="left" w:pos="2160"/>
        </w:tabs>
      </w:pPr>
      <w:r>
        <w:t>2023 – present</w:t>
      </w:r>
      <w:r>
        <w:tab/>
        <w:t xml:space="preserve">Faculty Advisor, Chi Eta </w:t>
      </w:r>
      <w:r w:rsidR="00F14662">
        <w:t>Phi Nursing</w:t>
      </w:r>
      <w:r>
        <w:t xml:space="preserve"> Sorority Inc., Lambda Chi Alpha Beta Chapter </w:t>
      </w:r>
    </w:p>
    <w:p w14:paraId="5BAEF0DB" w14:textId="62F5BF28" w:rsidR="009D5125" w:rsidRDefault="00000000">
      <w:pPr>
        <w:tabs>
          <w:tab w:val="left" w:pos="2160"/>
        </w:tabs>
      </w:pPr>
      <w:r>
        <w:t>2023-2024</w:t>
      </w:r>
      <w:r>
        <w:tab/>
        <w:t>Member - UMSN Research, Scholarship</w:t>
      </w:r>
      <w:r w:rsidR="00F14662">
        <w:t>,</w:t>
      </w:r>
      <w:r>
        <w:t xml:space="preserve"> and Innovation Symposium Committee</w:t>
      </w:r>
    </w:p>
    <w:p w14:paraId="615AE67C" w14:textId="5A1140F4" w:rsidR="009D5125" w:rsidRDefault="00000000">
      <w:pPr>
        <w:tabs>
          <w:tab w:val="left" w:pos="2160"/>
        </w:tabs>
      </w:pPr>
      <w:r>
        <w:t xml:space="preserve">2024- present </w:t>
      </w:r>
      <w:r>
        <w:tab/>
        <w:t>National Institutes of Health (</w:t>
      </w:r>
      <w:r w:rsidR="00F14662">
        <w:t>NIH) Early</w:t>
      </w:r>
      <w:r>
        <w:t xml:space="preserve"> Career Grant Reviewer Program </w:t>
      </w:r>
    </w:p>
    <w:p w14:paraId="77491695" w14:textId="77777777" w:rsidR="009D5125" w:rsidRDefault="00000000">
      <w:pPr>
        <w:tabs>
          <w:tab w:val="left" w:pos="2160"/>
        </w:tabs>
      </w:pPr>
      <w:r>
        <w:t>2025- 2026</w:t>
      </w:r>
      <w:r>
        <w:tab/>
        <w:t xml:space="preserve">Midwest Nursing Research Society - Adolescent Research Interest Group Chair </w:t>
      </w:r>
    </w:p>
    <w:p w14:paraId="49F455C7" w14:textId="77777777" w:rsidR="009D5125" w:rsidRDefault="00000000">
      <w:pPr>
        <w:tabs>
          <w:tab w:val="left" w:pos="2160"/>
        </w:tabs>
      </w:pPr>
      <w:r>
        <w:t xml:space="preserve">2025 </w:t>
      </w:r>
      <w:r>
        <w:tab/>
        <w:t>Review Committee DAISY and UMSN Faculty Award nominations</w:t>
      </w:r>
    </w:p>
    <w:p w14:paraId="3D8B92AD" w14:textId="77777777" w:rsidR="009D5125" w:rsidRDefault="00000000">
      <w:pPr>
        <w:tabs>
          <w:tab w:val="left" w:pos="2160"/>
        </w:tabs>
        <w:rPr>
          <w:b/>
          <w:bCs/>
        </w:rPr>
      </w:pPr>
      <w:r>
        <w:t>2025</w:t>
      </w:r>
      <w:r>
        <w:tab/>
        <w:t xml:space="preserve">UMSN Dean search advisory committee </w:t>
      </w:r>
      <w:r>
        <w:rPr>
          <w:b/>
          <w:bCs/>
        </w:rPr>
        <w:t>(appointed)</w:t>
      </w:r>
    </w:p>
    <w:p w14:paraId="2E86D974" w14:textId="77777777" w:rsidR="009D5125" w:rsidRDefault="009D5125">
      <w:pPr>
        <w:tabs>
          <w:tab w:val="left" w:pos="2160"/>
        </w:tabs>
      </w:pPr>
    </w:p>
    <w:p w14:paraId="0651127B" w14:textId="77777777" w:rsidR="009D5125" w:rsidRDefault="00000000">
      <w:pPr>
        <w:tabs>
          <w:tab w:val="left" w:pos="2160"/>
        </w:tabs>
        <w:rPr>
          <w:b/>
          <w:bCs/>
        </w:rPr>
      </w:pPr>
      <w:r>
        <w:rPr>
          <w:b/>
          <w:bCs/>
        </w:rPr>
        <w:t>UNIVERSITY</w:t>
      </w:r>
    </w:p>
    <w:p w14:paraId="6F3EBC44" w14:textId="77777777" w:rsidR="009D5125" w:rsidRDefault="00000000">
      <w:pPr>
        <w:tabs>
          <w:tab w:val="left" w:pos="2160"/>
        </w:tabs>
      </w:pPr>
      <w:r>
        <w:t>2016 - present</w:t>
      </w:r>
      <w:r>
        <w:tab/>
        <w:t>University of Pennsylvania Alumni Interview Program - Alumni Interviewer</w:t>
      </w:r>
    </w:p>
    <w:p w14:paraId="54C976C3" w14:textId="77777777" w:rsidR="009D5125" w:rsidRDefault="00000000">
      <w:pPr>
        <w:tabs>
          <w:tab w:val="left" w:pos="2160"/>
        </w:tabs>
      </w:pPr>
      <w:r>
        <w:t xml:space="preserve">2017 - present </w:t>
      </w:r>
      <w:r>
        <w:tab/>
        <w:t>University of Michigan Undergraduate Research Opportunity Program - mentor</w:t>
      </w:r>
    </w:p>
    <w:p w14:paraId="4FDDECA2" w14:textId="77777777" w:rsidR="009D5125" w:rsidRDefault="00000000">
      <w:pPr>
        <w:tabs>
          <w:tab w:val="left" w:pos="2160"/>
        </w:tabs>
      </w:pPr>
      <w:r>
        <w:t xml:space="preserve">2017 - 2020 </w:t>
      </w:r>
      <w:r>
        <w:tab/>
        <w:t xml:space="preserve">U of M LS&amp;A Comprehensive Studies Program Healthcare Internship - mentor </w:t>
      </w:r>
    </w:p>
    <w:p w14:paraId="0FCBDBDF" w14:textId="77777777" w:rsidR="009D5125" w:rsidRDefault="00000000">
      <w:pPr>
        <w:tabs>
          <w:tab w:val="left" w:pos="2160"/>
        </w:tabs>
      </w:pPr>
      <w:r>
        <w:t>2018- present</w:t>
      </w:r>
      <w:r>
        <w:tab/>
        <w:t xml:space="preserve">U of M School of Public Health Future Public Health Leaders (FPHLP) Program- mentor </w:t>
      </w:r>
    </w:p>
    <w:p w14:paraId="1ABEA566" w14:textId="77777777" w:rsidR="009D5125" w:rsidRDefault="00000000">
      <w:pPr>
        <w:tabs>
          <w:tab w:val="left" w:pos="2160"/>
        </w:tabs>
      </w:pPr>
      <w:r>
        <w:t>2019 - present</w:t>
      </w:r>
      <w:r>
        <w:tab/>
        <w:t>Clinical Scholars Program Alumni Association (CSPAA), Board of Directors – At large</w:t>
      </w:r>
    </w:p>
    <w:p w14:paraId="1EDBF40D" w14:textId="77777777" w:rsidR="009D5125" w:rsidRDefault="00000000">
      <w:pPr>
        <w:tabs>
          <w:tab w:val="left" w:pos="2160"/>
        </w:tabs>
      </w:pPr>
      <w:r>
        <w:t xml:space="preserve">2019 - 2021 </w:t>
      </w:r>
      <w:r>
        <w:tab/>
        <w:t xml:space="preserve">University of Michigan DEI Faculty Liaison for Inclusive Teaching (university-wide) </w:t>
      </w:r>
    </w:p>
    <w:p w14:paraId="772E60D3" w14:textId="77777777" w:rsidR="009D5125" w:rsidRDefault="00000000">
      <w:pPr>
        <w:tabs>
          <w:tab w:val="left" w:pos="2160"/>
        </w:tabs>
      </w:pPr>
      <w:r>
        <w:t xml:space="preserve">2020 - 2024 </w:t>
      </w:r>
      <w:r>
        <w:tab/>
        <w:t>Institute for Healthcare Policy &amp; Innovation-Workforce Diversity Steering Committee</w:t>
      </w:r>
    </w:p>
    <w:p w14:paraId="49457124" w14:textId="77777777" w:rsidR="009D5125" w:rsidRDefault="00000000">
      <w:pPr>
        <w:tabs>
          <w:tab w:val="left" w:pos="2160"/>
        </w:tabs>
      </w:pPr>
      <w:r>
        <w:t xml:space="preserve">2020 - present </w:t>
      </w:r>
      <w:r>
        <w:tab/>
        <w:t>Institute for Healthcare Policy &amp; Innovation -Community Engaged Research Group</w:t>
      </w:r>
    </w:p>
    <w:p w14:paraId="081260E7" w14:textId="77777777" w:rsidR="009D5125" w:rsidRDefault="00000000">
      <w:pPr>
        <w:tabs>
          <w:tab w:val="left" w:pos="2160"/>
        </w:tabs>
      </w:pPr>
      <w:r>
        <w:rPr>
          <w:sz w:val="23"/>
          <w:szCs w:val="23"/>
        </w:rPr>
        <w:t xml:space="preserve">2021 - present </w:t>
      </w:r>
      <w:r>
        <w:rPr>
          <w:sz w:val="23"/>
          <w:szCs w:val="23"/>
        </w:rPr>
        <w:tab/>
      </w:r>
      <w:r>
        <w:t>UofM IHPI Early Career Faculty Advisory Council (FAC)</w:t>
      </w:r>
    </w:p>
    <w:p w14:paraId="441C23D5" w14:textId="77777777" w:rsidR="009D5125" w:rsidRDefault="00000000">
      <w:pPr>
        <w:tabs>
          <w:tab w:val="left" w:pos="2160"/>
        </w:tabs>
      </w:pPr>
      <w:r>
        <w:t>2021- present</w:t>
      </w:r>
      <w:r>
        <w:tab/>
        <w:t xml:space="preserve">Vivian A. James L. Curtis Center, UM School of Social Work – Faculty Affiliate </w:t>
      </w:r>
    </w:p>
    <w:p w14:paraId="069778C6" w14:textId="77777777" w:rsidR="009D5125" w:rsidRDefault="00000000">
      <w:pPr>
        <w:tabs>
          <w:tab w:val="left" w:pos="2160"/>
        </w:tabs>
      </w:pPr>
      <w:r>
        <w:t xml:space="preserve">2022 - 2023 </w:t>
      </w:r>
      <w:r>
        <w:tab/>
        <w:t>U of M School of Information – Health Informatics Research Group</w:t>
      </w:r>
    </w:p>
    <w:p w14:paraId="7C0107F6" w14:textId="77777777" w:rsidR="009D5125" w:rsidRDefault="00000000">
      <w:pPr>
        <w:tabs>
          <w:tab w:val="left" w:pos="2160"/>
        </w:tabs>
      </w:pPr>
      <w:r>
        <w:t>2022 - present</w:t>
      </w:r>
      <w:r>
        <w:tab/>
        <w:t>UM SOAR Student Opportunities for AIDS/HIV Research (SOAR) Mentor</w:t>
      </w:r>
    </w:p>
    <w:p w14:paraId="4E9B65DF" w14:textId="77777777" w:rsidR="009D5125" w:rsidRDefault="00000000">
      <w:pPr>
        <w:tabs>
          <w:tab w:val="left" w:pos="2160"/>
        </w:tabs>
      </w:pPr>
      <w:r>
        <w:t xml:space="preserve">2022 - present </w:t>
      </w:r>
      <w:r>
        <w:tab/>
        <w:t>CHEAR (Child Health Evaluation and Research) Group – Faculty Affiliate</w:t>
      </w:r>
    </w:p>
    <w:p w14:paraId="3A9FFF71" w14:textId="77777777" w:rsidR="009D5125" w:rsidRDefault="00000000">
      <w:pPr>
        <w:tabs>
          <w:tab w:val="left" w:pos="2160"/>
        </w:tabs>
        <w:rPr>
          <w:sz w:val="23"/>
          <w:szCs w:val="23"/>
        </w:rPr>
      </w:pPr>
      <w:r>
        <w:t xml:space="preserve">2022 - present </w:t>
      </w:r>
      <w:r>
        <w:tab/>
      </w:r>
      <w:r>
        <w:rPr>
          <w:sz w:val="23"/>
          <w:szCs w:val="23"/>
        </w:rPr>
        <w:t>Michigan Institute on Clinical Health Research (MICHR) K-12_T-32 Advisory Committee</w:t>
      </w:r>
    </w:p>
    <w:p w14:paraId="27176D51" w14:textId="77777777" w:rsidR="009D5125" w:rsidRDefault="00000000">
      <w:pPr>
        <w:tabs>
          <w:tab w:val="left" w:pos="2160"/>
        </w:tabs>
      </w:pPr>
      <w:r>
        <w:t>2023 - present</w:t>
      </w:r>
      <w:r>
        <w:tab/>
        <w:t>Institute for Research on Women and Gender – Faculty Affiliate</w:t>
      </w:r>
    </w:p>
    <w:p w14:paraId="48C9790B" w14:textId="77777777" w:rsidR="009D5125" w:rsidRDefault="00000000">
      <w:pPr>
        <w:tabs>
          <w:tab w:val="left" w:pos="2160"/>
        </w:tabs>
        <w:rPr>
          <w:sz w:val="23"/>
          <w:szCs w:val="23"/>
        </w:rPr>
      </w:pPr>
      <w:r>
        <w:rPr>
          <w:sz w:val="23"/>
          <w:szCs w:val="23"/>
        </w:rPr>
        <w:lastRenderedPageBreak/>
        <w:t>2023 - 2024</w:t>
      </w:r>
      <w:r>
        <w:rPr>
          <w:sz w:val="23"/>
          <w:szCs w:val="23"/>
        </w:rPr>
        <w:tab/>
        <w:t xml:space="preserve"> U of M School of Public Health, HBHE Department Chair Search Committee </w:t>
      </w:r>
      <w:r>
        <w:rPr>
          <w:b/>
          <w:bCs/>
          <w:sz w:val="23"/>
          <w:szCs w:val="23"/>
        </w:rPr>
        <w:t>(appointed)</w:t>
      </w:r>
      <w:r>
        <w:rPr>
          <w:sz w:val="23"/>
          <w:szCs w:val="23"/>
        </w:rPr>
        <w:t xml:space="preserve"> </w:t>
      </w:r>
    </w:p>
    <w:p w14:paraId="743572CF" w14:textId="77777777" w:rsidR="009D5125" w:rsidRDefault="00000000">
      <w:pPr>
        <w:tabs>
          <w:tab w:val="left" w:pos="2160"/>
        </w:tabs>
      </w:pPr>
      <w:r>
        <w:t>2023 - 2024</w:t>
      </w:r>
      <w:r>
        <w:tab/>
        <w:t xml:space="preserve">Co-Chair of the IHPI Early Career Development Workshop Committee </w:t>
      </w:r>
    </w:p>
    <w:p w14:paraId="41826AE8" w14:textId="77777777" w:rsidR="009D5125" w:rsidRDefault="00000000">
      <w:pPr>
        <w:tabs>
          <w:tab w:val="left" w:pos="2160"/>
        </w:tabs>
        <w:rPr>
          <w:sz w:val="22"/>
          <w:szCs w:val="22"/>
        </w:rPr>
      </w:pPr>
      <w:r>
        <w:t xml:space="preserve">2024 - present </w:t>
      </w:r>
      <w:r>
        <w:tab/>
      </w:r>
      <w:r>
        <w:rPr>
          <w:sz w:val="22"/>
          <w:szCs w:val="22"/>
        </w:rPr>
        <w:t>Michigan Athletics Career Center (MACC) – M.AT.C.H Advisory Health Careers Committee</w:t>
      </w:r>
    </w:p>
    <w:p w14:paraId="434C1BED" w14:textId="77777777" w:rsidR="009D5125" w:rsidRDefault="00000000">
      <w:pPr>
        <w:tabs>
          <w:tab w:val="left" w:pos="2160"/>
        </w:tabs>
        <w:rPr>
          <w:sz w:val="22"/>
          <w:szCs w:val="22"/>
        </w:rPr>
      </w:pPr>
      <w:r>
        <w:rPr>
          <w:sz w:val="22"/>
          <w:szCs w:val="22"/>
        </w:rPr>
        <w:t xml:space="preserve">2024 - present </w:t>
      </w:r>
      <w:r>
        <w:rPr>
          <w:sz w:val="22"/>
          <w:szCs w:val="22"/>
        </w:rPr>
        <w:tab/>
      </w:r>
      <w:r>
        <w:t>Adolescent Health Initiative Professional Advisory Committee (PAC)</w:t>
      </w:r>
      <w:r>
        <w:rPr>
          <w:sz w:val="22"/>
          <w:szCs w:val="22"/>
        </w:rPr>
        <w:t xml:space="preserve"> </w:t>
      </w:r>
    </w:p>
    <w:p w14:paraId="59D81E2D" w14:textId="77777777" w:rsidR="009D5125" w:rsidRDefault="009D5125">
      <w:pPr>
        <w:tabs>
          <w:tab w:val="left" w:pos="2160"/>
        </w:tabs>
        <w:rPr>
          <w:sz w:val="22"/>
          <w:szCs w:val="22"/>
        </w:rPr>
      </w:pPr>
    </w:p>
    <w:p w14:paraId="530A7E56" w14:textId="77777777" w:rsidR="009D5125" w:rsidRDefault="00000000">
      <w:pPr>
        <w:tabs>
          <w:tab w:val="left" w:pos="2160"/>
        </w:tabs>
        <w:rPr>
          <w:b/>
          <w:bCs/>
        </w:rPr>
      </w:pPr>
      <w:r>
        <w:rPr>
          <w:b/>
          <w:bCs/>
        </w:rPr>
        <w:t>COMMUNITY</w:t>
      </w:r>
    </w:p>
    <w:p w14:paraId="549D88DA" w14:textId="77777777" w:rsidR="009D5125" w:rsidRDefault="00000000">
      <w:pPr>
        <w:tabs>
          <w:tab w:val="left" w:pos="2160"/>
        </w:tabs>
      </w:pPr>
      <w:r>
        <w:t>2012- 2018</w:t>
      </w:r>
      <w:r>
        <w:tab/>
        <w:t xml:space="preserve">Riviere 28 Advisory Board, Detroit Riverfront Conservancy </w:t>
      </w:r>
    </w:p>
    <w:p w14:paraId="3A97E458" w14:textId="77777777" w:rsidR="009D5125" w:rsidRDefault="00000000">
      <w:pPr>
        <w:tabs>
          <w:tab w:val="left" w:pos="2160"/>
        </w:tabs>
      </w:pPr>
      <w:r>
        <w:t>2013 -15, 2019-23</w:t>
      </w:r>
      <w:r>
        <w:tab/>
        <w:t>Connect 2 Protect HIV prevention coalition, Wayne State University</w:t>
      </w:r>
    </w:p>
    <w:p w14:paraId="701FD2F1" w14:textId="77777777" w:rsidR="009D5125" w:rsidRDefault="00000000">
      <w:pPr>
        <w:tabs>
          <w:tab w:val="left" w:pos="2160"/>
        </w:tabs>
      </w:pPr>
      <w:r>
        <w:t>2013 - 2015</w:t>
      </w:r>
      <w:r>
        <w:tab/>
        <w:t>Love Detroit Prevention Coalition, Substance Abuse Prevention in youth ages 12-20</w:t>
      </w:r>
    </w:p>
    <w:p w14:paraId="0FEC52A0" w14:textId="7CC42BF5" w:rsidR="009D5125" w:rsidRDefault="00000000">
      <w:pPr>
        <w:tabs>
          <w:tab w:val="left" w:pos="2160"/>
        </w:tabs>
      </w:pPr>
      <w:r>
        <w:t>2013 - 2015</w:t>
      </w:r>
      <w:r>
        <w:tab/>
        <w:t>Black Mother</w:t>
      </w:r>
      <w:r w:rsidR="00F14662">
        <w:t>s’</w:t>
      </w:r>
      <w:r>
        <w:t xml:space="preserve"> Breastfeeding Club Advisory Committee </w:t>
      </w:r>
    </w:p>
    <w:p w14:paraId="782A8D54" w14:textId="77777777" w:rsidR="009D5125" w:rsidRDefault="00000000">
      <w:pPr>
        <w:tabs>
          <w:tab w:val="left" w:pos="2160"/>
        </w:tabs>
      </w:pPr>
      <w:r>
        <w:t>2013 - 2017</w:t>
      </w:r>
      <w:r>
        <w:tab/>
        <w:t>Detroit Public Schools Community District All School Health Council</w:t>
      </w:r>
    </w:p>
    <w:p w14:paraId="137CBB1E" w14:textId="77777777" w:rsidR="009D5125" w:rsidRDefault="00000000">
      <w:pPr>
        <w:tabs>
          <w:tab w:val="left" w:pos="2160"/>
        </w:tabs>
      </w:pPr>
      <w:r>
        <w:t>2013 -17,2019-</w:t>
      </w:r>
      <w:r>
        <w:tab/>
        <w:t xml:space="preserve">Detroit Public Schools Community District Sex Advisory Council – member </w:t>
      </w:r>
    </w:p>
    <w:p w14:paraId="33231B15" w14:textId="77777777" w:rsidR="009D5125" w:rsidRDefault="00000000">
      <w:pPr>
        <w:tabs>
          <w:tab w:val="left" w:pos="2160"/>
        </w:tabs>
      </w:pPr>
      <w:r>
        <w:t>2016 - 2020</w:t>
      </w:r>
      <w:r>
        <w:tab/>
        <w:t>Michigan Organization on Adolescent Sexual Health (MOASH)- Board member</w:t>
      </w:r>
    </w:p>
    <w:p w14:paraId="64D2BC69" w14:textId="77777777" w:rsidR="009D5125" w:rsidRDefault="00000000">
      <w:pPr>
        <w:tabs>
          <w:tab w:val="left" w:pos="2160"/>
        </w:tabs>
      </w:pPr>
      <w:r>
        <w:t>2019 - present</w:t>
      </w:r>
      <w:r>
        <w:tab/>
        <w:t>Teen H.Y.P.E (Helping Youth by Providing Education), non-profit – Board member</w:t>
      </w:r>
    </w:p>
    <w:p w14:paraId="0392E270" w14:textId="77777777" w:rsidR="009D5125" w:rsidRDefault="00000000">
      <w:pPr>
        <w:tabs>
          <w:tab w:val="left" w:pos="2160"/>
        </w:tabs>
      </w:pPr>
      <w:r>
        <w:t>2020 - present</w:t>
      </w:r>
      <w:r>
        <w:tab/>
        <w:t>Grants Advisory Panel - Blue Cross and Blue Shield of Michigan (BCBSM)Foundation</w:t>
      </w:r>
    </w:p>
    <w:p w14:paraId="35059172" w14:textId="77777777" w:rsidR="009D5125" w:rsidRDefault="00000000">
      <w:pPr>
        <w:tabs>
          <w:tab w:val="left" w:pos="2160"/>
        </w:tabs>
      </w:pPr>
      <w:r>
        <w:t xml:space="preserve">2024 - present </w:t>
      </w:r>
      <w:r>
        <w:tab/>
        <w:t>March of Dimes, nonprofit (Detroit) – Board Member</w:t>
      </w:r>
    </w:p>
    <w:p w14:paraId="31A98314" w14:textId="77777777" w:rsidR="009D5125" w:rsidRDefault="00000000">
      <w:pPr>
        <w:tabs>
          <w:tab w:val="left" w:pos="2160"/>
        </w:tabs>
      </w:pPr>
      <w:r>
        <w:t xml:space="preserve">2025 - present </w:t>
      </w:r>
      <w:r>
        <w:tab/>
        <w:t>Grant Reviewer, Jack and Jill of America, Midwestern Region</w:t>
      </w:r>
    </w:p>
    <w:p w14:paraId="4F1666BD" w14:textId="77777777" w:rsidR="009D5125" w:rsidRDefault="009D5125">
      <w:pPr>
        <w:tabs>
          <w:tab w:val="left" w:pos="2160"/>
        </w:tabs>
        <w:rPr>
          <w:sz w:val="23"/>
          <w:szCs w:val="23"/>
        </w:rPr>
      </w:pPr>
    </w:p>
    <w:p w14:paraId="29703DA6" w14:textId="77777777" w:rsidR="009D5125" w:rsidRDefault="00000000">
      <w:pPr>
        <w:tabs>
          <w:tab w:val="left" w:pos="2160"/>
        </w:tabs>
        <w:rPr>
          <w:b/>
          <w:bCs/>
          <w:smallCaps/>
        </w:rPr>
      </w:pPr>
      <w:r>
        <w:rPr>
          <w:b/>
          <w:bCs/>
          <w:smallCaps/>
        </w:rPr>
        <w:t xml:space="preserve">VOLUNTEER </w:t>
      </w:r>
    </w:p>
    <w:p w14:paraId="51F9CCBD" w14:textId="4D97F2F7" w:rsidR="009D5125" w:rsidRDefault="00000000">
      <w:pPr>
        <w:tabs>
          <w:tab w:val="left" w:pos="2160"/>
        </w:tabs>
      </w:pPr>
      <w:r>
        <w:t>2010- present</w:t>
      </w:r>
      <w:r>
        <w:tab/>
        <w:t>Chi Eta Phi Sorority Inc.</w:t>
      </w:r>
      <w:r w:rsidR="000116EA">
        <w:t>,</w:t>
      </w:r>
      <w:r>
        <w:t xml:space="preserve"> Professional Nursing Sorority. Projects include Adopt-A-</w:t>
      </w:r>
    </w:p>
    <w:p w14:paraId="77305AC7" w14:textId="77777777" w:rsidR="009D5125" w:rsidRDefault="00000000">
      <w:pPr>
        <w:tabs>
          <w:tab w:val="left" w:pos="2160"/>
        </w:tabs>
      </w:pPr>
      <w:r>
        <w:tab/>
        <w:t xml:space="preserve">Family, Good Fella-Dolls, Relay for Life, Project Healthy Living </w:t>
      </w:r>
    </w:p>
    <w:p w14:paraId="1517889F" w14:textId="77777777" w:rsidR="009D5125" w:rsidRDefault="00000000">
      <w:pPr>
        <w:tabs>
          <w:tab w:val="left" w:pos="2160"/>
        </w:tabs>
      </w:pPr>
      <w:r>
        <w:t>2020 - 2020</w:t>
      </w:r>
      <w:r>
        <w:tab/>
        <w:t>Detroit Police Athletic League (PAL) – Ulink &amp; COVID-19 Working Group</w:t>
      </w:r>
    </w:p>
    <w:p w14:paraId="42E0E6B2" w14:textId="77777777" w:rsidR="009D5125" w:rsidRDefault="00000000">
      <w:pPr>
        <w:tabs>
          <w:tab w:val="left" w:pos="2160"/>
        </w:tabs>
      </w:pPr>
      <w:r>
        <w:t xml:space="preserve">2020- 2021 </w:t>
      </w:r>
      <w:r>
        <w:tab/>
        <w:t xml:space="preserve">Plymouth Canton Little League (PCLL) -COVID-19 + Safe Play Committee </w:t>
      </w:r>
    </w:p>
    <w:p w14:paraId="48FF1793" w14:textId="77777777" w:rsidR="009D5125" w:rsidRDefault="00000000">
      <w:pPr>
        <w:tabs>
          <w:tab w:val="left" w:pos="2160"/>
        </w:tabs>
      </w:pPr>
      <w:r>
        <w:t>2020 - present</w:t>
      </w:r>
      <w:r>
        <w:tab/>
        <w:t>Michigan High School State Association Official – Competitive Cheer, Softball</w:t>
      </w:r>
    </w:p>
    <w:p w14:paraId="7D38453B" w14:textId="77777777" w:rsidR="009D5125" w:rsidRDefault="009D5125">
      <w:pPr>
        <w:tabs>
          <w:tab w:val="left" w:pos="2160"/>
        </w:tabs>
      </w:pPr>
    </w:p>
    <w:p w14:paraId="72C4D8AC" w14:textId="77777777" w:rsidR="009D5125" w:rsidRDefault="00000000">
      <w:pPr>
        <w:rPr>
          <w:b/>
          <w:bCs/>
          <w:smallCaps/>
          <w:sz w:val="28"/>
          <w:szCs w:val="28"/>
        </w:rPr>
      </w:pPr>
      <w:r>
        <w:rPr>
          <w:b/>
          <w:bCs/>
          <w:smallCaps/>
          <w:sz w:val="28"/>
          <w:szCs w:val="28"/>
        </w:rPr>
        <w:t>CONSULTING POSITIONS</w:t>
      </w:r>
    </w:p>
    <w:p w14:paraId="04B94270" w14:textId="77777777" w:rsidR="009D5125" w:rsidRDefault="009D5125">
      <w:pPr>
        <w:tabs>
          <w:tab w:val="left" w:pos="2160"/>
        </w:tabs>
      </w:pPr>
    </w:p>
    <w:p w14:paraId="52367138" w14:textId="77777777" w:rsidR="009D5125" w:rsidRDefault="00000000">
      <w:pPr>
        <w:tabs>
          <w:tab w:val="left" w:pos="2160"/>
        </w:tabs>
      </w:pPr>
      <w:r>
        <w:t>01/2016-17, 19-21</w:t>
      </w:r>
      <w:r>
        <w:tab/>
      </w:r>
      <w:r>
        <w:rPr>
          <w:b/>
          <w:bCs/>
        </w:rPr>
        <w:t>Consultant/Special projects</w:t>
      </w:r>
      <w:r>
        <w:t>, Detroit Community Health Connection, Detroit MI</w:t>
      </w:r>
    </w:p>
    <w:p w14:paraId="0DA24378" w14:textId="77777777" w:rsidR="009D5125" w:rsidRDefault="00000000">
      <w:pPr>
        <w:tabs>
          <w:tab w:val="left" w:pos="2160"/>
        </w:tabs>
      </w:pPr>
      <w:r>
        <w:tab/>
        <w:t>Project Joint Commission and HRSA audit process, NCQA PCMH Certification</w:t>
      </w:r>
    </w:p>
    <w:p w14:paraId="25030912" w14:textId="77777777" w:rsidR="009D5125" w:rsidRDefault="009D5125">
      <w:pPr>
        <w:tabs>
          <w:tab w:val="left" w:pos="2160"/>
        </w:tabs>
      </w:pPr>
    </w:p>
    <w:p w14:paraId="007FAD0B" w14:textId="77777777" w:rsidR="009D5125" w:rsidRDefault="00000000">
      <w:pPr>
        <w:rPr>
          <w:b/>
          <w:bCs/>
          <w:smallCaps/>
          <w:sz w:val="28"/>
          <w:szCs w:val="28"/>
        </w:rPr>
      </w:pPr>
      <w:r>
        <w:rPr>
          <w:b/>
          <w:bCs/>
          <w:smallCaps/>
          <w:sz w:val="28"/>
          <w:szCs w:val="28"/>
        </w:rPr>
        <w:t>PRECEPTOR POSITIONS</w:t>
      </w:r>
    </w:p>
    <w:p w14:paraId="3D1E26A2" w14:textId="77777777" w:rsidR="009D5125" w:rsidRDefault="00000000">
      <w:pPr>
        <w:tabs>
          <w:tab w:val="left" w:pos="1440"/>
        </w:tabs>
      </w:pPr>
      <w:r>
        <w:t>2012 - 2015</w:t>
      </w:r>
      <w:r>
        <w:tab/>
      </w:r>
      <w:r>
        <w:tab/>
        <w:t xml:space="preserve">Wayne State School of Nursing, FNP and PNP (primary care) programs </w:t>
      </w:r>
    </w:p>
    <w:p w14:paraId="48BCF210" w14:textId="77777777" w:rsidR="009D5125" w:rsidRDefault="00000000">
      <w:pPr>
        <w:tabs>
          <w:tab w:val="left" w:pos="1440"/>
        </w:tabs>
      </w:pPr>
      <w:r>
        <w:t>2013 - 2015</w:t>
      </w:r>
      <w:r>
        <w:tab/>
      </w:r>
      <w:r>
        <w:tab/>
        <w:t>University of Detroit Mercy, School of Nursing - FNP program</w:t>
      </w:r>
    </w:p>
    <w:p w14:paraId="139F339F" w14:textId="389AC8E3" w:rsidR="009D5125" w:rsidRDefault="00000000">
      <w:pPr>
        <w:tabs>
          <w:tab w:val="left" w:pos="1440"/>
        </w:tabs>
      </w:pPr>
      <w:r>
        <w:t xml:space="preserve">2013- 2016 </w:t>
      </w:r>
      <w:r>
        <w:tab/>
      </w:r>
      <w:r>
        <w:tab/>
        <w:t xml:space="preserve">University of Michigan School of Public Health, </w:t>
      </w:r>
      <w:proofErr w:type="gramStart"/>
      <w:r w:rsidR="00F14662">
        <w:t>Master’s</w:t>
      </w:r>
      <w:proofErr w:type="gramEnd"/>
      <w:r>
        <w:t xml:space="preserve"> Program </w:t>
      </w:r>
    </w:p>
    <w:p w14:paraId="5D8C0C23" w14:textId="77777777" w:rsidR="009D5125" w:rsidRDefault="00000000">
      <w:pPr>
        <w:tabs>
          <w:tab w:val="left" w:pos="1440"/>
        </w:tabs>
        <w:rPr>
          <w:b/>
          <w:bCs/>
          <w:i/>
          <w:iCs/>
        </w:rPr>
      </w:pPr>
      <w:r>
        <w:t>2015 - 2019</w:t>
      </w:r>
      <w:r>
        <w:tab/>
      </w:r>
      <w:r>
        <w:tab/>
        <w:t>University of Michigan, School of Nursing - Acute Care PNP &amp; FNP programs</w:t>
      </w:r>
    </w:p>
    <w:p w14:paraId="60BA8F74" w14:textId="77777777" w:rsidR="009D5125" w:rsidRDefault="00000000">
      <w:r>
        <w:rPr>
          <w:b/>
          <w:bCs/>
          <w:i/>
          <w:iCs/>
        </w:rPr>
        <w:t>.</w:t>
      </w:r>
    </w:p>
    <w:p w14:paraId="701E2ED4" w14:textId="77777777" w:rsidR="009D5125" w:rsidRDefault="00000000">
      <w:pPr>
        <w:rPr>
          <w:b/>
          <w:bCs/>
          <w:smallCaps/>
          <w:sz w:val="28"/>
          <w:szCs w:val="28"/>
          <w:u w:val="single"/>
        </w:rPr>
      </w:pPr>
      <w:r>
        <w:rPr>
          <w:b/>
          <w:bCs/>
          <w:smallCaps/>
          <w:sz w:val="28"/>
          <w:szCs w:val="28"/>
        </w:rPr>
        <w:t>VISITING PROFESSORSHIPS, SEMINARS, AND EXTRAMURAL INVITED PRESENTATIONS</w:t>
      </w:r>
    </w:p>
    <w:p w14:paraId="50F7651D" w14:textId="77777777" w:rsidR="009D5125" w:rsidRDefault="00000000">
      <w:pPr>
        <w:rPr>
          <w:b/>
          <w:bCs/>
        </w:rPr>
      </w:pPr>
      <w:r>
        <w:rPr>
          <w:b/>
          <w:bCs/>
        </w:rPr>
        <w:t>Abstracts &amp; *=Invited Presentations</w:t>
      </w:r>
    </w:p>
    <w:p w14:paraId="3DEEEB2B" w14:textId="77777777" w:rsidR="009D5125" w:rsidRDefault="00000000">
      <w:pPr>
        <w:rPr>
          <w:b/>
          <w:bCs/>
        </w:rPr>
      </w:pPr>
      <w:r>
        <w:rPr>
          <w:b/>
          <w:bCs/>
        </w:rPr>
        <w:t xml:space="preserve">Invited </w:t>
      </w:r>
    </w:p>
    <w:p w14:paraId="11C09E1A" w14:textId="0BF999F4" w:rsidR="009D5125" w:rsidRDefault="00000000">
      <w:pPr>
        <w:numPr>
          <w:ilvl w:val="0"/>
          <w:numId w:val="8"/>
        </w:numPr>
      </w:pPr>
      <w:r>
        <w:t>*Curry, J. (2011, August 1</w:t>
      </w:r>
      <w:r>
        <w:rPr>
          <w:i/>
          <w:iCs/>
        </w:rPr>
        <w:t>).</w:t>
      </w:r>
      <w:r>
        <w:t xml:space="preserve"> </w:t>
      </w:r>
      <w:r>
        <w:rPr>
          <w:i/>
          <w:iCs/>
        </w:rPr>
        <w:t>Sexual Health in College</w:t>
      </w:r>
      <w:r>
        <w:t>. Summer Bridge Program, University of Michigan   Comprehensive Studies (CSP) Department -Guest lecturer, Ann Arbor</w:t>
      </w:r>
      <w:r w:rsidR="000116EA">
        <w:t>,</w:t>
      </w:r>
      <w:r>
        <w:t xml:space="preserve"> MI.</w:t>
      </w:r>
    </w:p>
    <w:p w14:paraId="257DF7E1" w14:textId="6958BA8D" w:rsidR="009D5125" w:rsidRDefault="00000000">
      <w:pPr>
        <w:numPr>
          <w:ilvl w:val="0"/>
          <w:numId w:val="8"/>
        </w:numPr>
      </w:pPr>
      <w:r>
        <w:t>*Burns, J. (2012, April 21).</w:t>
      </w:r>
      <w:r>
        <w:rPr>
          <w:i/>
          <w:iCs/>
        </w:rPr>
        <w:t xml:space="preserve">  No limits. No boundaries – An in</w:t>
      </w:r>
      <w:r w:rsidR="000116EA">
        <w:rPr>
          <w:i/>
          <w:iCs/>
        </w:rPr>
        <w:t>-</w:t>
      </w:r>
      <w:r>
        <w:rPr>
          <w:i/>
          <w:iCs/>
        </w:rPr>
        <w:t>depth look and conversation about risky health and sexual behaviors of teens</w:t>
      </w:r>
      <w:r>
        <w:t xml:space="preserve"> – Oral Presentation at Michigan Parent Teacher Association (PTA) Convention, Southfield</w:t>
      </w:r>
      <w:r w:rsidR="000116EA">
        <w:t>,</w:t>
      </w:r>
      <w:r>
        <w:t xml:space="preserve"> MI.</w:t>
      </w:r>
    </w:p>
    <w:p w14:paraId="6C9B418F" w14:textId="77777777" w:rsidR="009D5125" w:rsidRDefault="00000000">
      <w:pPr>
        <w:numPr>
          <w:ilvl w:val="0"/>
          <w:numId w:val="8"/>
        </w:numPr>
      </w:pPr>
      <w:r>
        <w:t xml:space="preserve">*Burns, J. (2013, October 7). </w:t>
      </w:r>
      <w:r>
        <w:rPr>
          <w:i/>
          <w:iCs/>
        </w:rPr>
        <w:t>Social Media and Adolescents</w:t>
      </w:r>
      <w:r>
        <w:t xml:space="preserve"> – Guest Lecturer N660 Theory, Research and Practice in Adolescent Health, University of Michigan School of Public Health, Ann Arbor, MI.</w:t>
      </w:r>
    </w:p>
    <w:p w14:paraId="1B2F0E73" w14:textId="77777777" w:rsidR="009D5125" w:rsidRDefault="00000000">
      <w:pPr>
        <w:numPr>
          <w:ilvl w:val="0"/>
          <w:numId w:val="8"/>
        </w:numPr>
      </w:pPr>
      <w:r>
        <w:t xml:space="preserve">*Burns, J. (2015, February 25). </w:t>
      </w:r>
      <w:r>
        <w:rPr>
          <w:i/>
          <w:iCs/>
        </w:rPr>
        <w:t>HIV/AIDS – Her Health</w:t>
      </w:r>
      <w:r>
        <w:t xml:space="preserve"> Clinic – Guest Lecturer N660 Theory, Research and Practice in Adolescent Health, University of Michigan School of Public Health, Ann Arbor, MI.</w:t>
      </w:r>
    </w:p>
    <w:p w14:paraId="774A2339" w14:textId="77777777" w:rsidR="009D5125" w:rsidRDefault="00000000">
      <w:pPr>
        <w:numPr>
          <w:ilvl w:val="0"/>
          <w:numId w:val="8"/>
        </w:numPr>
      </w:pPr>
      <w:r>
        <w:lastRenderedPageBreak/>
        <w:t xml:space="preserve">* Burns, J. (2018, May16). </w:t>
      </w:r>
      <w:r>
        <w:rPr>
          <w:i/>
          <w:iCs/>
        </w:rPr>
        <w:t>Addressing the Burden of HIV/STIs in Young Black Men: A Community Health Perspective.</w:t>
      </w:r>
      <w:r>
        <w:t xml:space="preserve"> Panelist, Winning at Living Conference: National Black Leadership Commission on AIDS, Inc., Detroit, MI </w:t>
      </w:r>
    </w:p>
    <w:p w14:paraId="72362C8D" w14:textId="77777777" w:rsidR="009D5125" w:rsidRDefault="00000000">
      <w:pPr>
        <w:numPr>
          <w:ilvl w:val="0"/>
          <w:numId w:val="8"/>
        </w:numPr>
      </w:pPr>
      <w:r>
        <w:t>*Rowe, Z., Burns, J., Webb., J. &amp; Buchan D., (2020, May 7). Understanding Community-Engaged Research: Lessons Learned from Students, Faculty &amp; Community Partners. Panel. Undergraduate Research Opportunity Program Annual Student Life Research Symposium. Ann Arbor, MI (event canceled)</w:t>
      </w:r>
    </w:p>
    <w:p w14:paraId="23581E2D" w14:textId="77777777" w:rsidR="009D5125" w:rsidRDefault="00000000">
      <w:pPr>
        <w:numPr>
          <w:ilvl w:val="0"/>
          <w:numId w:val="8"/>
        </w:numPr>
      </w:pPr>
      <w:r>
        <w:t xml:space="preserve">*Burns. J. (2020, July 29). Learn from Leaders – </w:t>
      </w:r>
      <w:r>
        <w:rPr>
          <w:i/>
          <w:iCs/>
          <w:color w:val="010101"/>
          <w:highlight w:val="white"/>
        </w:rPr>
        <w:t>Building Community-Academic Partnerships at Community Health Centers. Zurick Davis- Strategic Solutions in Healthcare Search.</w:t>
      </w:r>
      <w:r>
        <w:rPr>
          <w:color w:val="010101"/>
          <w:highlight w:val="white"/>
        </w:rPr>
        <w:t xml:space="preserve"> Virtual Webinar</w:t>
      </w:r>
    </w:p>
    <w:p w14:paraId="068A6F0E" w14:textId="77777777" w:rsidR="009D5125" w:rsidRDefault="00000000">
      <w:pPr>
        <w:numPr>
          <w:ilvl w:val="0"/>
          <w:numId w:val="8"/>
        </w:numPr>
      </w:pPr>
      <w:r>
        <w:t xml:space="preserve">* Burns, J. (2020, October 2). Learn for Leaders II – The State of Detroit’s Public Health. Advantage Health Centers Detroit -Virtual/ Oral presentation </w:t>
      </w:r>
    </w:p>
    <w:p w14:paraId="07D3233D" w14:textId="604D83FB" w:rsidR="009D5125" w:rsidRDefault="00000000">
      <w:pPr>
        <w:numPr>
          <w:ilvl w:val="0"/>
          <w:numId w:val="8"/>
        </w:numPr>
      </w:pPr>
      <w:r>
        <w:t>*Burns, J. (2020, October 17). University of Michigan pre-medical fraternity, Phi Delta Epsilon (</w:t>
      </w:r>
      <w:proofErr w:type="spellStart"/>
      <w:r>
        <w:t>PhiDE</w:t>
      </w:r>
      <w:proofErr w:type="spellEnd"/>
      <w:r>
        <w:t>) Cross</w:t>
      </w:r>
      <w:r w:rsidR="00F14662">
        <w:t>-</w:t>
      </w:r>
      <w:r>
        <w:t>Cultural Care panel - Virtual presentation</w:t>
      </w:r>
    </w:p>
    <w:p w14:paraId="49FB82A6" w14:textId="0C8EC067" w:rsidR="009D5125" w:rsidRDefault="00000000">
      <w:pPr>
        <w:numPr>
          <w:ilvl w:val="0"/>
          <w:numId w:val="8"/>
        </w:numPr>
      </w:pPr>
      <w:r>
        <w:t xml:space="preserve">*Burns, J. (2021, October 17). </w:t>
      </w:r>
      <w:r>
        <w:rPr>
          <w:i/>
          <w:iCs/>
        </w:rPr>
        <w:t>The Mental Game: Improving the Health and Wellness for Athletes during COVID-19.</w:t>
      </w:r>
      <w:r>
        <w:t xml:space="preserve"> The Competitive Cheer Coaches Association Annual Conference. Oral Presentation, East Lansing, MI </w:t>
      </w:r>
    </w:p>
    <w:p w14:paraId="50CFE994" w14:textId="77777777" w:rsidR="009D5125" w:rsidRDefault="00000000">
      <w:pPr>
        <w:numPr>
          <w:ilvl w:val="0"/>
          <w:numId w:val="8"/>
        </w:numPr>
      </w:pPr>
      <w:r>
        <w:t xml:space="preserve">*Burns, J. (2021, October 22). </w:t>
      </w:r>
      <w:r>
        <w:rPr>
          <w:i/>
          <w:iCs/>
        </w:rPr>
        <w:t>Building Community Partnerships: The Young Men’s Health Matters Program.</w:t>
      </w:r>
      <w:r>
        <w:t xml:space="preserve"> Oral Presentation. Michigan Health Council: Michigan Center for Nursing Annual Conference (Virtual).</w:t>
      </w:r>
    </w:p>
    <w:p w14:paraId="5340B359" w14:textId="586293B1" w:rsidR="009D5125" w:rsidRDefault="00000000">
      <w:pPr>
        <w:numPr>
          <w:ilvl w:val="0"/>
          <w:numId w:val="8"/>
        </w:numPr>
      </w:pPr>
      <w:r>
        <w:rPr>
          <w:highlight w:val="white"/>
        </w:rPr>
        <w:t>*Burns. J., (2020, November 1</w:t>
      </w:r>
      <w:r>
        <w:rPr>
          <w:highlight w:val="white"/>
          <w:vertAlign w:val="superscript"/>
        </w:rPr>
        <w:t>st</w:t>
      </w:r>
      <w:r>
        <w:rPr>
          <w:i/>
          <w:iCs/>
          <w:highlight w:val="white"/>
        </w:rPr>
        <w:t>). Learn from Leaders II: The State of Detroit’s Public Health</w:t>
      </w:r>
      <w:r>
        <w:rPr>
          <w:highlight w:val="white"/>
        </w:rPr>
        <w:t>. Advantage Health Centers, Detroit</w:t>
      </w:r>
      <w:r w:rsidR="00F14662">
        <w:rPr>
          <w:highlight w:val="white"/>
        </w:rPr>
        <w:t>,</w:t>
      </w:r>
      <w:r>
        <w:rPr>
          <w:highlight w:val="white"/>
        </w:rPr>
        <w:t xml:space="preserve"> MI – Virtual Presentation</w:t>
      </w:r>
    </w:p>
    <w:p w14:paraId="742D3C57" w14:textId="2F2C15A7" w:rsidR="009D5125" w:rsidRDefault="00000000">
      <w:pPr>
        <w:numPr>
          <w:ilvl w:val="0"/>
          <w:numId w:val="8"/>
        </w:numPr>
      </w:pPr>
      <w:r>
        <w:t xml:space="preserve">*Burns, J. (2020, November 21). </w:t>
      </w:r>
      <w:r>
        <w:rPr>
          <w:i/>
          <w:iCs/>
        </w:rPr>
        <w:t>The Pathway to Nursing</w:t>
      </w:r>
      <w:r>
        <w:t xml:space="preserve">. Keynote Speaker. Women Excelling </w:t>
      </w:r>
      <w:r w:rsidR="00F14662">
        <w:t>M</w:t>
      </w:r>
      <w:r>
        <w:t>ore in Math, Engineering</w:t>
      </w:r>
      <w:r w:rsidR="00F14662">
        <w:t>,</w:t>
      </w:r>
      <w:r>
        <w:t xml:space="preserve"> and the Sciences (F.E.M.M.E.S). University of Michigan, Ann Arbor – Virtual Presentation. </w:t>
      </w:r>
    </w:p>
    <w:p w14:paraId="0670BBBD" w14:textId="580680F9" w:rsidR="009D5125" w:rsidRDefault="00000000">
      <w:pPr>
        <w:numPr>
          <w:ilvl w:val="0"/>
          <w:numId w:val="8"/>
        </w:numPr>
      </w:pPr>
      <w:r>
        <w:rPr>
          <w:b/>
          <w:bCs/>
        </w:rPr>
        <w:t>*</w:t>
      </w:r>
      <w:r>
        <w:t>Oklanmi, O., Wixson, M., Burns, J, Byrant</w:t>
      </w:r>
      <w:r w:rsidR="00F14662">
        <w:t>,</w:t>
      </w:r>
      <w:r>
        <w:t xml:space="preserve"> A., Dubose, K. (2021, February 24). </w:t>
      </w:r>
      <w:r>
        <w:rPr>
          <w:i/>
          <w:iCs/>
        </w:rPr>
        <w:t>Crucial Conversations – Health Disparities &amp; Social Inequities University</w:t>
      </w:r>
      <w:r w:rsidR="00F14662">
        <w:rPr>
          <w:i/>
          <w:iCs/>
        </w:rPr>
        <w:t>-</w:t>
      </w:r>
      <w:r>
        <w:rPr>
          <w:i/>
          <w:iCs/>
        </w:rPr>
        <w:t>Wide Live Panel Discussion</w:t>
      </w:r>
      <w:r>
        <w:t>.  Panelist. University of Michigan, Ann Arbor -Virtual Presentation.</w:t>
      </w:r>
    </w:p>
    <w:p w14:paraId="2DDEE4F4" w14:textId="77777777" w:rsidR="009D5125" w:rsidRDefault="00000000">
      <w:pPr>
        <w:numPr>
          <w:ilvl w:val="0"/>
          <w:numId w:val="8"/>
        </w:numPr>
      </w:pPr>
      <w:r>
        <w:t xml:space="preserve">*Burns, J. - (2021, March 10). </w:t>
      </w:r>
      <w:r>
        <w:rPr>
          <w:highlight w:val="white"/>
        </w:rPr>
        <w:t>Michigan Research and Discovery Scholars’ Winter Seminar. Oral presentation. University of Michigan, Ann Arbor -Virtual Presentation.</w:t>
      </w:r>
    </w:p>
    <w:p w14:paraId="5B022D52" w14:textId="77777777" w:rsidR="009D5125" w:rsidRDefault="00000000">
      <w:pPr>
        <w:numPr>
          <w:ilvl w:val="0"/>
          <w:numId w:val="8"/>
        </w:numPr>
        <w:rPr>
          <w:highlight w:val="white"/>
        </w:rPr>
      </w:pPr>
      <w:r>
        <w:rPr>
          <w:highlight w:val="white"/>
        </w:rPr>
        <w:t xml:space="preserve">* Burns, J. (2021, September 28). Michigan Medicine: Child Health Evaluation and Research Center (CHEAR) Health Services Research (HSR) Seminar- </w:t>
      </w:r>
      <w:r>
        <w:rPr>
          <w:i/>
          <w:iCs/>
          <w:highlight w:val="white"/>
        </w:rPr>
        <w:t>Adolescent Sexual and Reproductive Health: Use of Technology and Innovative Community-Engagement for Research</w:t>
      </w:r>
      <w:r>
        <w:rPr>
          <w:highlight w:val="white"/>
        </w:rPr>
        <w:t xml:space="preserve">. Oral presentation. University of Michigan, Ann Arbor -Virtual Presentation </w:t>
      </w:r>
    </w:p>
    <w:p w14:paraId="7D9183F8" w14:textId="77777777" w:rsidR="009D5125" w:rsidRDefault="00000000">
      <w:pPr>
        <w:numPr>
          <w:ilvl w:val="0"/>
          <w:numId w:val="8"/>
        </w:numPr>
      </w:pPr>
      <w:r>
        <w:t xml:space="preserve">*Burns, J (2022, April 14). Guest Lecturer HIV &amp; Technology. Student Opportunities for AIDS/HIV Research (SOAR) Program (in-person). The University of Michigan, Ann Arbor, MI </w:t>
      </w:r>
    </w:p>
    <w:p w14:paraId="5280B17C" w14:textId="77777777" w:rsidR="009D5125" w:rsidRDefault="00000000">
      <w:pPr>
        <w:numPr>
          <w:ilvl w:val="0"/>
          <w:numId w:val="8"/>
        </w:numPr>
      </w:pPr>
      <w:r>
        <w:t>* Burns, J. (2022, April 27). Celebration and Community. The Time is Now – Commencement Speaker for the 2022 University of Michigan Comprehensive Studies Program (CSP) (in-person)- Ann Arbor, MI</w:t>
      </w:r>
    </w:p>
    <w:p w14:paraId="2E25CD92" w14:textId="77777777" w:rsidR="009D5125" w:rsidRDefault="00000000">
      <w:pPr>
        <w:numPr>
          <w:ilvl w:val="0"/>
          <w:numId w:val="8"/>
        </w:numPr>
      </w:pPr>
      <w:r>
        <w:t xml:space="preserve">*Burns., J. et al. (2022, June 23). </w:t>
      </w:r>
      <w:r>
        <w:rPr>
          <w:i/>
          <w:iCs/>
        </w:rPr>
        <w:t>Ruth Ellis Career Panel in</w:t>
      </w:r>
      <w:r>
        <w:t xml:space="preserve"> Healthcare – The Ruth Ellis Center, Detroit, MI (virtual).</w:t>
      </w:r>
    </w:p>
    <w:p w14:paraId="7B4C269D" w14:textId="77777777" w:rsidR="009D5125" w:rsidRDefault="00000000">
      <w:pPr>
        <w:numPr>
          <w:ilvl w:val="0"/>
          <w:numId w:val="8"/>
        </w:numPr>
      </w:pPr>
      <w:r>
        <w:t xml:space="preserve">* Burns, J. (2022, July 28). </w:t>
      </w:r>
      <w:r>
        <w:rPr>
          <w:i/>
          <w:iCs/>
        </w:rPr>
        <w:t>Pathways to Nursing and Research:</w:t>
      </w:r>
      <w:r>
        <w:t xml:space="preserve"> MyHealth CBPR Summer High School Program, Michigan Medicine, Ann Arbor, MI (virtual) </w:t>
      </w:r>
    </w:p>
    <w:p w14:paraId="3372474D" w14:textId="77777777" w:rsidR="009D5125" w:rsidRDefault="00000000">
      <w:pPr>
        <w:numPr>
          <w:ilvl w:val="0"/>
          <w:numId w:val="8"/>
        </w:numPr>
      </w:pPr>
      <w:r>
        <w:t>*Burns, J. (2023, March 24). Pediatric Health Assessment for Physician Assistants, Guest Lecturer, Concordia University, Ann Arbor, MI</w:t>
      </w:r>
    </w:p>
    <w:p w14:paraId="42262EF6" w14:textId="77777777" w:rsidR="009D5125" w:rsidRDefault="00000000">
      <w:pPr>
        <w:numPr>
          <w:ilvl w:val="0"/>
          <w:numId w:val="8"/>
        </w:numPr>
      </w:pPr>
      <w:r>
        <w:t xml:space="preserve">*Burns J. (2023, May 25,) – Guest Speaker - Career Day and Pathways to Nursing – Birney Elementary School, Detroit MI </w:t>
      </w:r>
    </w:p>
    <w:p w14:paraId="4DE472FA" w14:textId="77777777" w:rsidR="009D5125" w:rsidRDefault="00000000">
      <w:pPr>
        <w:numPr>
          <w:ilvl w:val="0"/>
          <w:numId w:val="8"/>
        </w:numPr>
      </w:pPr>
      <w:r>
        <w:t xml:space="preserve">*Burns. J. (2023, September 13) - </w:t>
      </w:r>
      <w:r>
        <w:rPr>
          <w:i/>
          <w:iCs/>
        </w:rPr>
        <w:t>Breaking Barriers: Enhancing Reproductive Health Access for Urban Youth through Community-Engaged Research and Social Media</w:t>
      </w:r>
      <w:r>
        <w:t xml:space="preserve"> – Muskegon Community College, Lecture Series. Muskegon, MI</w:t>
      </w:r>
    </w:p>
    <w:p w14:paraId="501BB1F8" w14:textId="77777777" w:rsidR="009D5125" w:rsidRDefault="00000000">
      <w:pPr>
        <w:numPr>
          <w:ilvl w:val="0"/>
          <w:numId w:val="8"/>
        </w:numPr>
      </w:pPr>
      <w:r>
        <w:t xml:space="preserve">*Burns. J. (2023, September 13) - </w:t>
      </w:r>
      <w:r>
        <w:rPr>
          <w:i/>
          <w:iCs/>
        </w:rPr>
        <w:t>Breaking Barriers: Enhancing Reproductive Health Access for Urban Youth through Community-Engaged Research and Social Media</w:t>
      </w:r>
      <w:r>
        <w:t xml:space="preserve"> – Muskegon Community College, Lecture Series. Muskegon, MI</w:t>
      </w:r>
    </w:p>
    <w:p w14:paraId="51874611" w14:textId="12B9B031" w:rsidR="009D5125" w:rsidRDefault="00000000">
      <w:pPr>
        <w:numPr>
          <w:ilvl w:val="0"/>
          <w:numId w:val="8"/>
        </w:numPr>
      </w:pPr>
      <w:r>
        <w:lastRenderedPageBreak/>
        <w:t xml:space="preserve">*Burns, J. Fantasy in Pink – Alpha Kappa Alpha Sorority Inc. Beta Eta chapter. </w:t>
      </w:r>
      <w:r>
        <w:rPr>
          <w:i/>
          <w:iCs/>
        </w:rPr>
        <w:t>Illuminating Futures, Blooming Excellence</w:t>
      </w:r>
      <w:r>
        <w:t>. Keynote Speaker, (2024, April,</w:t>
      </w:r>
      <w:r w:rsidR="00F14662">
        <w:t>14) The</w:t>
      </w:r>
      <w:r>
        <w:t xml:space="preserve"> University of Michigan, Ann Arbor </w:t>
      </w:r>
    </w:p>
    <w:p w14:paraId="4D97E53F" w14:textId="2E84D74F" w:rsidR="009D5125" w:rsidRDefault="00000000">
      <w:pPr>
        <w:numPr>
          <w:ilvl w:val="0"/>
          <w:numId w:val="8"/>
        </w:numPr>
      </w:pPr>
      <w:r>
        <w:t>*Burns, J., (2025, January 12), Founders’ Day Annual Celebration for Beta Eta, Sigma Zeta, and Delta Psi Omega chapters of Alpha Kappa Alpha Sorority Inc</w:t>
      </w:r>
      <w:r>
        <w:rPr>
          <w:i/>
          <w:iCs/>
        </w:rPr>
        <w:t>., Reflections of the impact of service, A thank you letter to our founders</w:t>
      </w:r>
      <w:r>
        <w:t>. Keynote Speaker Fox Hills, Golf &amp; Banquet Center, Plymouth</w:t>
      </w:r>
      <w:r w:rsidR="00F14662">
        <w:t>,</w:t>
      </w:r>
      <w:r>
        <w:t xml:space="preserve"> MI </w:t>
      </w:r>
    </w:p>
    <w:p w14:paraId="57429161" w14:textId="3BFE86C4" w:rsidR="009D5125" w:rsidRDefault="00000000">
      <w:pPr>
        <w:numPr>
          <w:ilvl w:val="0"/>
          <w:numId w:val="8"/>
        </w:numPr>
      </w:pPr>
      <w:r>
        <w:t xml:space="preserve">*Burns, J., Kuzma, E.  (2025, August 11). </w:t>
      </w:r>
      <w:r>
        <w:rPr>
          <w:i/>
          <w:iCs/>
        </w:rPr>
        <w:t xml:space="preserve">Safe spaces and supportive care: Comprehensive nursing approaches for youth and adolescents in HIV and STI </w:t>
      </w:r>
      <w:r w:rsidR="00F14662">
        <w:rPr>
          <w:i/>
          <w:iCs/>
        </w:rPr>
        <w:t>prevention.</w:t>
      </w:r>
      <w:r w:rsidR="00F14662">
        <w:t xml:space="preserve"> Oral</w:t>
      </w:r>
      <w:r>
        <w:t xml:space="preserve"> podium presentation</w:t>
      </w:r>
      <w:r w:rsidR="00F14662">
        <w:t>,</w:t>
      </w:r>
      <w:r>
        <w:t xml:space="preserve"> Michigan Clinical Nursing Conference for HIV &amp; STI Care.  Mt. Pleasant, MI </w:t>
      </w:r>
    </w:p>
    <w:p w14:paraId="2FD01ADE" w14:textId="0837E7E3" w:rsidR="009D5125" w:rsidRDefault="00000000">
      <w:pPr>
        <w:numPr>
          <w:ilvl w:val="0"/>
          <w:numId w:val="8"/>
        </w:numPr>
      </w:pPr>
      <w:r>
        <w:t xml:space="preserve">*Burns, J. (2025, November 8). </w:t>
      </w:r>
      <w:r>
        <w:rPr>
          <w:i/>
          <w:iCs/>
        </w:rPr>
        <w:t xml:space="preserve">From data to action: Changing the health story for Detroit’s </w:t>
      </w:r>
      <w:proofErr w:type="gramStart"/>
      <w:r>
        <w:rPr>
          <w:i/>
          <w:iCs/>
        </w:rPr>
        <w:t>youth</w:t>
      </w:r>
      <w:proofErr w:type="gramEnd"/>
      <w:r>
        <w:rPr>
          <w:i/>
          <w:iCs/>
        </w:rPr>
        <w:t>-Translating research into real-world impact for the next 313 generation.</w:t>
      </w:r>
      <w:r>
        <w:t xml:space="preserve"> Oral podium presentation at the Detroit Education Policy Symposium, hosted by The McKinney Foundation, Wayne County Community College, Detroit, MI </w:t>
      </w:r>
    </w:p>
    <w:p w14:paraId="5DA38E50" w14:textId="27EDDBA1" w:rsidR="009D5125" w:rsidRDefault="00000000">
      <w:pPr>
        <w:numPr>
          <w:ilvl w:val="0"/>
          <w:numId w:val="8"/>
        </w:numPr>
      </w:pPr>
      <w:r>
        <w:t xml:space="preserve">*Burns, J. (2026, April 7), </w:t>
      </w:r>
      <w:r>
        <w:rPr>
          <w:i/>
          <w:iCs/>
        </w:rPr>
        <w:t>Mixed Methods Recap</w:t>
      </w:r>
      <w:r>
        <w:t>, R603 Quantitative Research Methods, Guest Lecturer (virtual),</w:t>
      </w:r>
      <w:r w:rsidR="00F14662">
        <w:t xml:space="preserve"> </w:t>
      </w:r>
      <w:r>
        <w:t>PhD Program, University of Indiana, School of Nursing, Indianapolis</w:t>
      </w:r>
      <w:r w:rsidR="00F14662">
        <w:t>,</w:t>
      </w:r>
      <w:r>
        <w:t xml:space="preserve"> IN </w:t>
      </w:r>
    </w:p>
    <w:p w14:paraId="669780D5" w14:textId="7F2ACC55" w:rsidR="009D5125" w:rsidRDefault="00000000">
      <w:pPr>
        <w:numPr>
          <w:ilvl w:val="0"/>
          <w:numId w:val="8"/>
        </w:numPr>
      </w:pPr>
      <w:r>
        <w:t xml:space="preserve">*Burns, J. (2026, April </w:t>
      </w:r>
      <w:proofErr w:type="gramStart"/>
      <w:r>
        <w:t>8 )</w:t>
      </w:r>
      <w:proofErr w:type="gramEnd"/>
      <w:r>
        <w:t xml:space="preserve">, Rock &amp;Lederman J. Panelist on Community Partnerships &amp; - Mini Course - </w:t>
      </w:r>
      <w:proofErr w:type="spellStart"/>
      <w:proofErr w:type="gramStart"/>
      <w:r>
        <w:t>Course:RCIDIV</w:t>
      </w:r>
      <w:proofErr w:type="spellEnd"/>
      <w:proofErr w:type="gramEnd"/>
      <w:r>
        <w:t xml:space="preserve"> 334 - What’s UM Doing in Detroit’s Business? Residential College, University of Michigan, Ann Arbor.</w:t>
      </w:r>
    </w:p>
    <w:p w14:paraId="5D364930" w14:textId="77777777" w:rsidR="009D5125" w:rsidRDefault="009D5125"/>
    <w:p w14:paraId="06A2A02A" w14:textId="77777777" w:rsidR="009D5125" w:rsidRDefault="00000000">
      <w:pPr>
        <w:rPr>
          <w:b/>
          <w:bCs/>
        </w:rPr>
      </w:pPr>
      <w:r>
        <w:rPr>
          <w:b/>
          <w:bCs/>
        </w:rPr>
        <w:t>Presentations (oral/panel/poster)</w:t>
      </w:r>
    </w:p>
    <w:p w14:paraId="27E72A0D" w14:textId="30E75A40" w:rsidR="009D5125" w:rsidRDefault="00000000">
      <w:pPr>
        <w:numPr>
          <w:ilvl w:val="0"/>
          <w:numId w:val="1"/>
        </w:numPr>
      </w:pPr>
      <w:r>
        <w:t>Cleghorn, J., Curry</w:t>
      </w:r>
      <w:r w:rsidR="00F14662">
        <w:t>,</w:t>
      </w:r>
      <w:r>
        <w:t xml:space="preserve"> J., Han, J., Rahman, D., &amp; Wikel, J. 2009, August 12).</w:t>
      </w:r>
      <w:r>
        <w:rPr>
          <w:i/>
          <w:iCs/>
        </w:rPr>
        <w:t xml:space="preserve"> Policy Project</w:t>
      </w:r>
      <w:r>
        <w:t xml:space="preserve">- </w:t>
      </w:r>
      <w:r w:rsidR="00F14662">
        <w:t>Year-long project to promote the legislative bill Health Schools Act; advancement of school-based health centers. Worked with Executive and Communications Directors at the National Assembly of School-Based Health Centers (NASBHC) in Washington, D.C.</w:t>
      </w:r>
      <w:r>
        <w:t xml:space="preserve">  Final poster presentation presented at University of Pennsylvania School of Nursing, Philadelphia, PA</w:t>
      </w:r>
    </w:p>
    <w:p w14:paraId="6A44F070" w14:textId="77777777" w:rsidR="009D5125" w:rsidRDefault="00000000">
      <w:pPr>
        <w:numPr>
          <w:ilvl w:val="0"/>
          <w:numId w:val="1"/>
        </w:numPr>
      </w:pPr>
      <w:r>
        <w:t xml:space="preserve">Curry, J., &amp; Jackson, N. (2009, April 27). </w:t>
      </w:r>
      <w:r>
        <w:rPr>
          <w:i/>
          <w:iCs/>
        </w:rPr>
        <w:t>An HIV Risk Reduction Intervention with Fathers and Sons. Presented as final project for N823 class</w:t>
      </w:r>
      <w:r>
        <w:t xml:space="preserve"> “Designing an Intervention to Promote Health and Reduce Health Disparities”, University of Pennsylvania, Philadelphia, PA</w:t>
      </w:r>
    </w:p>
    <w:p w14:paraId="71C8EFF8" w14:textId="77777777" w:rsidR="009D5125" w:rsidRDefault="00000000">
      <w:pPr>
        <w:numPr>
          <w:ilvl w:val="0"/>
          <w:numId w:val="1"/>
        </w:numPr>
      </w:pPr>
      <w:r>
        <w:t>Curry, J. (2011, March 16).</w:t>
      </w:r>
      <w:r>
        <w:rPr>
          <w:i/>
          <w:iCs/>
        </w:rPr>
        <w:t xml:space="preserve">  </w:t>
      </w:r>
      <w:r>
        <w:t>Cultural Competency in Advanced Practice Nursing – Guest lecturer, University of Michigan School of Nursing, NURS 477 Cultural Aspects of Health and Illness in Nursing. Ann Arbor, MI</w:t>
      </w:r>
    </w:p>
    <w:p w14:paraId="44AB03E4" w14:textId="77777777" w:rsidR="009D5125" w:rsidRDefault="00000000">
      <w:pPr>
        <w:numPr>
          <w:ilvl w:val="0"/>
          <w:numId w:val="1"/>
        </w:numPr>
      </w:pPr>
      <w:r>
        <w:t>Burns, J. (2012, March 24).</w:t>
      </w:r>
      <w:r>
        <w:rPr>
          <w:i/>
          <w:iCs/>
        </w:rPr>
        <w:t xml:space="preserve"> Promoting Health Conversations About Sex Between Fathers &amp; Sons</w:t>
      </w:r>
      <w:r>
        <w:t xml:space="preserve"> Michigan Council of Nurse Practitioners (MICNP) Annual Conference- Oral Presentation, Lansing MI.</w:t>
      </w:r>
    </w:p>
    <w:p w14:paraId="6FC112F9" w14:textId="77777777" w:rsidR="009D5125" w:rsidRDefault="00000000">
      <w:pPr>
        <w:numPr>
          <w:ilvl w:val="0"/>
          <w:numId w:val="1"/>
        </w:numPr>
      </w:pPr>
      <w:r>
        <w:t xml:space="preserve">Burns, J. (2012, March 29). </w:t>
      </w:r>
      <w:r>
        <w:rPr>
          <w:i/>
          <w:iCs/>
        </w:rPr>
        <w:t>Breaking the Ice! Predictors of sexual communication between Non-Residential African American Fathers and their sons,</w:t>
      </w:r>
      <w:r>
        <w:t xml:space="preserve"> National Association of Pediatric Nurse Practitioners (NAPNAP) -Poster presentation, San Antonio, TX.</w:t>
      </w:r>
    </w:p>
    <w:p w14:paraId="5D01CFCB" w14:textId="77777777" w:rsidR="009D5125" w:rsidRDefault="00000000">
      <w:pPr>
        <w:numPr>
          <w:ilvl w:val="0"/>
          <w:numId w:val="1"/>
        </w:numPr>
      </w:pPr>
      <w:r>
        <w:t xml:space="preserve">Burns, J. (2012, April 14). </w:t>
      </w:r>
      <w:r>
        <w:rPr>
          <w:i/>
          <w:iCs/>
        </w:rPr>
        <w:t>Improving Reproductive Health Communication – A view of sexual communication between African American fathers &amp; Sons</w:t>
      </w:r>
      <w:r>
        <w:t xml:space="preserve"> – Oral Presentation, Midwest Nursing Research Society (MNRS), Dearborn, MI.</w:t>
      </w:r>
    </w:p>
    <w:p w14:paraId="298D89D2" w14:textId="77777777" w:rsidR="009D5125" w:rsidRDefault="00000000">
      <w:pPr>
        <w:numPr>
          <w:ilvl w:val="0"/>
          <w:numId w:val="1"/>
        </w:numPr>
      </w:pPr>
      <w:r>
        <w:t xml:space="preserve">Burns, J. (2012, April 18). </w:t>
      </w:r>
      <w:r>
        <w:rPr>
          <w:i/>
          <w:iCs/>
        </w:rPr>
        <w:t>Sex/ inappropriate touch and Internet use</w:t>
      </w:r>
      <w:r>
        <w:t>. Discussion with parents – Oral Presentation at University of Michigan School of Social Work, Family Academy, Ann Arbor, MI</w:t>
      </w:r>
    </w:p>
    <w:p w14:paraId="35ED066C" w14:textId="77777777" w:rsidR="009D5125" w:rsidRDefault="00000000">
      <w:pPr>
        <w:numPr>
          <w:ilvl w:val="0"/>
          <w:numId w:val="1"/>
        </w:numPr>
      </w:pPr>
      <w:r>
        <w:t xml:space="preserve">Burns, J. (2013, April). </w:t>
      </w:r>
      <w:r>
        <w:rPr>
          <w:i/>
          <w:iCs/>
        </w:rPr>
        <w:t>Predictors of Sexual Communication</w:t>
      </w:r>
      <w:r>
        <w:t xml:space="preserve"> - Oral Presentation, Students of Color of Rackham (SCOR) conference, University of Michigan, Ann Arbor, MI.</w:t>
      </w:r>
    </w:p>
    <w:p w14:paraId="611C1B80" w14:textId="77777777" w:rsidR="009D5125" w:rsidRDefault="00000000">
      <w:pPr>
        <w:numPr>
          <w:ilvl w:val="0"/>
          <w:numId w:val="1"/>
        </w:numPr>
        <w:rPr>
          <w:color w:val="000000"/>
        </w:rPr>
      </w:pPr>
      <w:r>
        <w:t>Burns, J. (2015, March 25</w:t>
      </w:r>
      <w:r>
        <w:rPr>
          <w:i/>
          <w:iCs/>
        </w:rPr>
        <w:t xml:space="preserve">). </w:t>
      </w:r>
      <w:r>
        <w:rPr>
          <w:i/>
          <w:iCs/>
          <w:color w:val="000000"/>
        </w:rPr>
        <w:t xml:space="preserve">Networking and translating research skills to those from non-research backgrounds. </w:t>
      </w:r>
      <w:r>
        <w:rPr>
          <w:color w:val="000000"/>
        </w:rPr>
        <w:t>Guest Speaker Undergraduate Research Opportunity (UROP) Seminar, University of Michigan, College of Literature Science &amp; the Arts, Ann Arbor, MI</w:t>
      </w:r>
    </w:p>
    <w:p w14:paraId="0E57D52B" w14:textId="77777777" w:rsidR="009D5125" w:rsidRDefault="00000000">
      <w:pPr>
        <w:numPr>
          <w:ilvl w:val="0"/>
          <w:numId w:val="1"/>
        </w:numPr>
        <w:rPr>
          <w:color w:val="000000"/>
        </w:rPr>
      </w:pPr>
      <w:r>
        <w:t xml:space="preserve">Burns, J (2015, April 8) Community Panelist </w:t>
      </w:r>
      <w:r>
        <w:rPr>
          <w:color w:val="000000"/>
        </w:rPr>
        <w:t xml:space="preserve">– HBHE651 Program Development in Health Education, University of Michigan, School of Public Health, Ann Arbor MI  </w:t>
      </w:r>
    </w:p>
    <w:p w14:paraId="5A999A07" w14:textId="77777777" w:rsidR="009D5125" w:rsidRDefault="00000000">
      <w:pPr>
        <w:numPr>
          <w:ilvl w:val="0"/>
          <w:numId w:val="1"/>
        </w:numPr>
        <w:rPr>
          <w:color w:val="000000"/>
        </w:rPr>
      </w:pPr>
      <w:r>
        <w:t>Moore, K &amp; Burns, J. (2015, April 22</w:t>
      </w:r>
      <w:r>
        <w:rPr>
          <w:i/>
          <w:iCs/>
        </w:rPr>
        <w:t>). Social Media and Young African American Males’ Condom Use</w:t>
      </w:r>
      <w:r>
        <w:t xml:space="preserve"> – Poster Presentation, Undergraduate Research Opportunity Program (UROP), Ann Arbor MI</w:t>
      </w:r>
    </w:p>
    <w:p w14:paraId="51B6DC5A" w14:textId="77777777" w:rsidR="009D5125" w:rsidRDefault="00000000">
      <w:pPr>
        <w:numPr>
          <w:ilvl w:val="0"/>
          <w:numId w:val="1"/>
        </w:numPr>
        <w:rPr>
          <w:color w:val="000000"/>
        </w:rPr>
      </w:pPr>
      <w:r>
        <w:t>Burns, J. (2016, March 26</w:t>
      </w:r>
      <w:r>
        <w:rPr>
          <w:i/>
          <w:iCs/>
        </w:rPr>
        <w:t xml:space="preserve">). </w:t>
      </w:r>
      <w:r>
        <w:rPr>
          <w:i/>
          <w:iCs/>
          <w:color w:val="000000"/>
        </w:rPr>
        <w:t xml:space="preserve">Career Panel, </w:t>
      </w:r>
      <w:r>
        <w:rPr>
          <w:color w:val="000000"/>
        </w:rPr>
        <w:t>Undergraduate Research Opportunity (UROP) Seminar, University of Michigan, College of Literature Science &amp; the Arts, Ann Arbor, MI</w:t>
      </w:r>
    </w:p>
    <w:p w14:paraId="6F30526B" w14:textId="06CD87A6" w:rsidR="009D5125" w:rsidRDefault="00000000">
      <w:pPr>
        <w:numPr>
          <w:ilvl w:val="0"/>
          <w:numId w:val="1"/>
        </w:numPr>
        <w:rPr>
          <w:color w:val="000000"/>
        </w:rPr>
      </w:pPr>
      <w:r>
        <w:lastRenderedPageBreak/>
        <w:t>Burns, J. (2016, April 13). Community panelist HBHE 651 Program Evaluation in Health Education</w:t>
      </w:r>
      <w:r w:rsidR="00F14662">
        <w:t>,</w:t>
      </w:r>
      <w:r>
        <w:t xml:space="preserve"> University of Michigan School of Public Health, Ann Arbor, MI</w:t>
      </w:r>
    </w:p>
    <w:p w14:paraId="2BD6B807" w14:textId="6A2C37E4" w:rsidR="009D5125" w:rsidRDefault="00000000">
      <w:pPr>
        <w:numPr>
          <w:ilvl w:val="0"/>
          <w:numId w:val="1"/>
        </w:numPr>
        <w:rPr>
          <w:color w:val="000000"/>
        </w:rPr>
      </w:pPr>
      <w:r>
        <w:t xml:space="preserve">Burns, J. (2016, April 19). </w:t>
      </w:r>
      <w:r>
        <w:rPr>
          <w:i/>
          <w:iCs/>
        </w:rPr>
        <w:t xml:space="preserve">Describing the Mechanisms and Influence of </w:t>
      </w:r>
      <w:r w:rsidR="00F14662">
        <w:rPr>
          <w:i/>
          <w:iCs/>
        </w:rPr>
        <w:t>social media</w:t>
      </w:r>
      <w:r>
        <w:rPr>
          <w:i/>
          <w:iCs/>
        </w:rPr>
        <w:t xml:space="preserve"> and Condom Use Education among Young African American Males</w:t>
      </w:r>
      <w:r>
        <w:t xml:space="preserve"> – Poster presentation, UMHS Adolescent Health Initiative Conference, Marriot</w:t>
      </w:r>
      <w:r w:rsidR="00F14662">
        <w:t>t</w:t>
      </w:r>
      <w:r>
        <w:t xml:space="preserve"> Eagle Crest Conference Center, Ypsilanti, MI</w:t>
      </w:r>
    </w:p>
    <w:p w14:paraId="675EA042" w14:textId="3EA672F2" w:rsidR="009D5125" w:rsidRDefault="00000000">
      <w:pPr>
        <w:numPr>
          <w:ilvl w:val="0"/>
          <w:numId w:val="1"/>
        </w:numPr>
        <w:rPr>
          <w:color w:val="000000"/>
        </w:rPr>
      </w:pPr>
      <w:r>
        <w:t>Burns, J. Bradley, W., &amp; Shade, G. (2016, August 29</w:t>
      </w:r>
      <w:r>
        <w:rPr>
          <w:i/>
          <w:iCs/>
        </w:rPr>
        <w:t>)</w:t>
      </w:r>
      <w:r w:rsidR="00F14662">
        <w:rPr>
          <w:i/>
          <w:iCs/>
        </w:rPr>
        <w:t>.</w:t>
      </w:r>
      <w:r>
        <w:rPr>
          <w:i/>
          <w:iCs/>
        </w:rPr>
        <w:t xml:space="preserve"> In their Public Space: A Qualitative Analysis of Young African American Males’ Views of Social Media and Condom Use Education</w:t>
      </w:r>
      <w:r>
        <w:t xml:space="preserve"> - Poster Presentation, National Association of Community Health Centers, Chicago, IL </w:t>
      </w:r>
    </w:p>
    <w:p w14:paraId="3436FB43" w14:textId="77777777" w:rsidR="009D5125" w:rsidRDefault="00000000">
      <w:pPr>
        <w:numPr>
          <w:ilvl w:val="0"/>
          <w:numId w:val="1"/>
        </w:numPr>
        <w:rPr>
          <w:color w:val="000000"/>
        </w:rPr>
      </w:pPr>
      <w:r>
        <w:t>Burns, J</w:t>
      </w:r>
      <w:r>
        <w:rPr>
          <w:color w:val="000000"/>
        </w:rPr>
        <w:t xml:space="preserve">. (2017, April 24). </w:t>
      </w:r>
      <w:r>
        <w:rPr>
          <w:i/>
          <w:iCs/>
        </w:rPr>
        <w:t>The Influence of Social Media and Condom Use Education Among Young African American Males: Mechanisms and Lessons Learned</w:t>
      </w:r>
      <w:r>
        <w:t xml:space="preserve"> </w:t>
      </w:r>
      <w:r>
        <w:rPr>
          <w:color w:val="000000"/>
        </w:rPr>
        <w:t>- Oral Presentation, The University of Toledo College of Nursing 11</w:t>
      </w:r>
      <w:r>
        <w:rPr>
          <w:color w:val="000000"/>
          <w:vertAlign w:val="superscript"/>
        </w:rPr>
        <w:t>th</w:t>
      </w:r>
      <w:r>
        <w:rPr>
          <w:color w:val="000000"/>
        </w:rPr>
        <w:t xml:space="preserve"> Annual College of Nursing Research Conference, Toledo, OH </w:t>
      </w:r>
    </w:p>
    <w:p w14:paraId="3C5219C6" w14:textId="03DC89FD" w:rsidR="009D5125" w:rsidRDefault="00000000">
      <w:pPr>
        <w:numPr>
          <w:ilvl w:val="0"/>
          <w:numId w:val="1"/>
        </w:numPr>
        <w:rPr>
          <w:color w:val="000000"/>
        </w:rPr>
      </w:pPr>
      <w:r>
        <w:rPr>
          <w:color w:val="000000"/>
        </w:rPr>
        <w:t xml:space="preserve">Burns, J. (2017, May 3-4). </w:t>
      </w:r>
      <w:r>
        <w:rPr>
          <w:i/>
          <w:iCs/>
        </w:rPr>
        <w:t>The Influence of Social Media and Condom Use Education Among Young African American Males: A Community</w:t>
      </w:r>
      <w:r w:rsidR="00F14662">
        <w:rPr>
          <w:i/>
          <w:iCs/>
        </w:rPr>
        <w:t>-</w:t>
      </w:r>
      <w:r>
        <w:rPr>
          <w:i/>
          <w:iCs/>
        </w:rPr>
        <w:t xml:space="preserve">Based Participatory Research Project. </w:t>
      </w:r>
      <w:r>
        <w:t xml:space="preserve">The Cleveland Clinic Annual Nursing Research Conference. Transforming Practice through Innovation, Cleveland, OH </w:t>
      </w:r>
    </w:p>
    <w:p w14:paraId="34B39201" w14:textId="714F8E01" w:rsidR="009D5125" w:rsidRDefault="00000000">
      <w:pPr>
        <w:numPr>
          <w:ilvl w:val="0"/>
          <w:numId w:val="1"/>
        </w:numPr>
        <w:rPr>
          <w:color w:val="000000"/>
        </w:rPr>
      </w:pPr>
      <w:r>
        <w:t>Teadt, S. &amp; Burns, J. (2018, April 17</w:t>
      </w:r>
      <w:r>
        <w:rPr>
          <w:i/>
          <w:iCs/>
        </w:rPr>
        <w:t>).  Engaging Adolescents in Reproductive Health Care: A Community</w:t>
      </w:r>
      <w:r w:rsidR="00F14662">
        <w:rPr>
          <w:i/>
          <w:iCs/>
        </w:rPr>
        <w:t>-Based</w:t>
      </w:r>
      <w:r>
        <w:rPr>
          <w:i/>
          <w:iCs/>
        </w:rPr>
        <w:t xml:space="preserve"> Participatory Research Project. </w:t>
      </w:r>
      <w:r>
        <w:t>Poster Presentation, Undergraduate Research Opportunity Program (UROP), Ann Arbor</w:t>
      </w:r>
      <w:r w:rsidR="00F14662">
        <w:t>,</w:t>
      </w:r>
      <w:r>
        <w:t xml:space="preserve"> MI</w:t>
      </w:r>
    </w:p>
    <w:p w14:paraId="67F4F85E" w14:textId="1407AC16" w:rsidR="009D5125" w:rsidRDefault="00000000">
      <w:pPr>
        <w:numPr>
          <w:ilvl w:val="0"/>
          <w:numId w:val="1"/>
        </w:numPr>
      </w:pPr>
      <w:r>
        <w:rPr>
          <w:color w:val="000000"/>
        </w:rPr>
        <w:t xml:space="preserve"> Lundkvist, N.  &amp; Burns</w:t>
      </w:r>
      <w:r w:rsidR="00F14662">
        <w:rPr>
          <w:color w:val="000000"/>
        </w:rPr>
        <w:t>,</w:t>
      </w:r>
      <w:r>
        <w:rPr>
          <w:color w:val="000000"/>
        </w:rPr>
        <w:t xml:space="preserve"> J. (2018, July 24). </w:t>
      </w:r>
      <w:r>
        <w:rPr>
          <w:i/>
          <w:iCs/>
          <w:color w:val="000000"/>
        </w:rPr>
        <w:t xml:space="preserve">Engaging Heterosexual Young African-American Men in Reproductive Health.  </w:t>
      </w:r>
      <w:r>
        <w:rPr>
          <w:color w:val="000000"/>
        </w:rPr>
        <w:t>Oral Presentation</w:t>
      </w:r>
      <w:r>
        <w:rPr>
          <w:i/>
          <w:iCs/>
          <w:color w:val="000000"/>
        </w:rPr>
        <w:t xml:space="preserve"> </w:t>
      </w:r>
      <w:r>
        <w:rPr>
          <w:color w:val="000000"/>
        </w:rPr>
        <w:t>Undergraduate Research Opportunity &amp; Women and Gender Studies Summer Symposium, Ann Arbor, MI</w:t>
      </w:r>
    </w:p>
    <w:p w14:paraId="3BE91D58" w14:textId="056174E1" w:rsidR="009D5125" w:rsidRDefault="00000000">
      <w:pPr>
        <w:numPr>
          <w:ilvl w:val="0"/>
          <w:numId w:val="1"/>
        </w:numPr>
      </w:pPr>
      <w:r>
        <w:rPr>
          <w:color w:val="000000"/>
        </w:rPr>
        <w:t>Shade, G., Burns, J.</w:t>
      </w:r>
      <w:r w:rsidR="00F14662">
        <w:rPr>
          <w:color w:val="000000"/>
        </w:rPr>
        <w:t>,</w:t>
      </w:r>
      <w:r>
        <w:rPr>
          <w:color w:val="000000"/>
        </w:rPr>
        <w:t xml:space="preserve"> &amp; Edwards, K. (2018, August 27). </w:t>
      </w:r>
      <w:r>
        <w:rPr>
          <w:i/>
          <w:iCs/>
          <w:color w:val="000000"/>
        </w:rPr>
        <w:t>Technological Advances in Training Primary Health Care Providers: Telemedicine I-Cloud</w:t>
      </w:r>
      <w:r>
        <w:rPr>
          <w:color w:val="000000"/>
        </w:rPr>
        <w:t>.  Poster Presentation. National Association of Community Health Centers Community Health Institute (CHI) and Expo, Orlando, FL</w:t>
      </w:r>
    </w:p>
    <w:p w14:paraId="791781B9" w14:textId="77777777" w:rsidR="009D5125" w:rsidRDefault="00000000">
      <w:pPr>
        <w:numPr>
          <w:ilvl w:val="0"/>
          <w:numId w:val="1"/>
        </w:numPr>
      </w:pPr>
      <w:r>
        <w:rPr>
          <w:color w:val="000000"/>
        </w:rPr>
        <w:t xml:space="preserve">Burns, J. (2018, October 18). </w:t>
      </w:r>
      <w:r>
        <w:rPr>
          <w:i/>
          <w:iCs/>
          <w:color w:val="000000"/>
        </w:rPr>
        <w:t>Engaging Heterosexual Young African- American Men in Reproductive Healthcare: The Results of a Community Needs Assessment</w:t>
      </w:r>
      <w:r>
        <w:rPr>
          <w:color w:val="000000"/>
        </w:rPr>
        <w:t xml:space="preserve">.  Oral Presentation. The National Clinician Scholars Annual Meeting – Advancing Health and Health Care through Scholarship and Action. University of California, Los Angeles (UCLA), Los Angeles, CA </w:t>
      </w:r>
    </w:p>
    <w:p w14:paraId="15D87E5C" w14:textId="6FB06354" w:rsidR="009D5125" w:rsidRDefault="00000000">
      <w:pPr>
        <w:numPr>
          <w:ilvl w:val="0"/>
          <w:numId w:val="1"/>
        </w:numPr>
      </w:pPr>
      <w:r>
        <w:t>Jones, L., Hawkins, J., Robinson-Lane</w:t>
      </w:r>
      <w:r w:rsidR="00F14662">
        <w:t>,</w:t>
      </w:r>
      <w:r>
        <w:t xml:space="preserve"> &amp; Burns, J. (2018, October 31)</w:t>
      </w:r>
      <w:r w:rsidR="00F14662">
        <w:t>.</w:t>
      </w:r>
      <w:r>
        <w:t xml:space="preserve"> </w:t>
      </w:r>
      <w:r>
        <w:rPr>
          <w:i/>
          <w:iCs/>
        </w:rPr>
        <w:t>Approaches to Research Conducted with Diverse Groups within the African American Population</w:t>
      </w:r>
      <w:r>
        <w:t>. Panelist. University of Michigan School of Nursing, Ann Arbor, MI</w:t>
      </w:r>
    </w:p>
    <w:p w14:paraId="2D745555" w14:textId="14E459BF" w:rsidR="009D5125" w:rsidRDefault="00000000">
      <w:pPr>
        <w:numPr>
          <w:ilvl w:val="0"/>
          <w:numId w:val="1"/>
        </w:numPr>
      </w:pPr>
      <w:r>
        <w:t xml:space="preserve">Burns J., </w:t>
      </w:r>
      <w:r w:rsidR="00F14662">
        <w:t>T</w:t>
      </w:r>
      <w:r>
        <w:t xml:space="preserve">eadt. </w:t>
      </w:r>
      <w:r w:rsidR="00F14662">
        <w:t>S</w:t>
      </w:r>
      <w:r>
        <w:t xml:space="preserve">., &amp; Shade G. (2019, March 28). </w:t>
      </w:r>
      <w:r>
        <w:rPr>
          <w:i/>
          <w:iCs/>
        </w:rPr>
        <w:t>Engaging Adolescents &amp; Young Adults in Reproductive Health: A Community</w:t>
      </w:r>
      <w:r w:rsidR="00F14662">
        <w:rPr>
          <w:i/>
          <w:iCs/>
        </w:rPr>
        <w:t>-</w:t>
      </w:r>
      <w:r>
        <w:rPr>
          <w:i/>
          <w:iCs/>
        </w:rPr>
        <w:t>Based Participatory Research Project</w:t>
      </w:r>
      <w:r>
        <w:t>. Poster Presentation. Midwest Nursing Research Society Conference. Kansas City, MO</w:t>
      </w:r>
    </w:p>
    <w:p w14:paraId="62FA6369" w14:textId="77777777" w:rsidR="009D5125" w:rsidRDefault="00000000">
      <w:pPr>
        <w:numPr>
          <w:ilvl w:val="0"/>
          <w:numId w:val="1"/>
        </w:numPr>
      </w:pPr>
      <w:r>
        <w:t xml:space="preserve">Burns J. (2019, April 2). </w:t>
      </w:r>
      <w:r>
        <w:rPr>
          <w:i/>
          <w:iCs/>
        </w:rPr>
        <w:t>It Starts Here! Review of the Community Needs Assessment Process in an Urban, Federally Qualified Health Center</w:t>
      </w:r>
      <w:r>
        <w:t>. Oral Presentation. Association for Prevention, Teaching and Research Conference. Cleveland, OH</w:t>
      </w:r>
    </w:p>
    <w:p w14:paraId="3AC4A290" w14:textId="428A281D" w:rsidR="009D5125" w:rsidRDefault="00000000">
      <w:pPr>
        <w:numPr>
          <w:ilvl w:val="0"/>
          <w:numId w:val="1"/>
        </w:numPr>
      </w:pPr>
      <w:r>
        <w:t xml:space="preserve">Burns J., </w:t>
      </w:r>
      <w:r w:rsidR="00F14662">
        <w:t>T</w:t>
      </w:r>
      <w:r>
        <w:t xml:space="preserve">eadt. </w:t>
      </w:r>
      <w:r w:rsidR="00F14662">
        <w:t>S</w:t>
      </w:r>
      <w:r>
        <w:t xml:space="preserve">., Shade G. (2019, April 11). </w:t>
      </w:r>
      <w:r>
        <w:rPr>
          <w:i/>
          <w:iCs/>
        </w:rPr>
        <w:t>Engaging Adolescents &amp; Young Adults in Reproductive Health: A Community-Based Participatory Research Project</w:t>
      </w:r>
      <w:r>
        <w:t>. Poster Presentation. Adolescent Health Initiative Conference, Detroit, MI</w:t>
      </w:r>
    </w:p>
    <w:p w14:paraId="249D4BFA" w14:textId="701D609A" w:rsidR="009D5125" w:rsidRDefault="00000000">
      <w:pPr>
        <w:numPr>
          <w:ilvl w:val="0"/>
          <w:numId w:val="1"/>
        </w:numPr>
      </w:pPr>
      <w:r>
        <w:t xml:space="preserve">Johnstone, K., &amp; Burns. J. (2019, April 17) </w:t>
      </w:r>
      <w:r>
        <w:rPr>
          <w:i/>
          <w:iCs/>
          <w:color w:val="000000"/>
        </w:rPr>
        <w:t>Black Thoughts Matter: Surveying Adolescent and Young Adult Black Male</w:t>
      </w:r>
      <w:r w:rsidR="00F14662">
        <w:rPr>
          <w:i/>
          <w:iCs/>
          <w:color w:val="000000"/>
        </w:rPr>
        <w:t>s’</w:t>
      </w:r>
      <w:r>
        <w:rPr>
          <w:i/>
          <w:iCs/>
          <w:color w:val="000000"/>
        </w:rPr>
        <w:t xml:space="preserve"> Opinions on Sexual Reproductive Health Care</w:t>
      </w:r>
      <w:r>
        <w:rPr>
          <w:color w:val="000000"/>
        </w:rPr>
        <w:t>. Oral Presentation. Michigan Research and Discovery Scholars (MRADS) Annual Research Symposium. Ann Arbor, MI</w:t>
      </w:r>
    </w:p>
    <w:p w14:paraId="41786B3F" w14:textId="4C4FC2E1" w:rsidR="009D5125" w:rsidRDefault="00000000">
      <w:pPr>
        <w:numPr>
          <w:ilvl w:val="0"/>
          <w:numId w:val="1"/>
        </w:numPr>
        <w:rPr>
          <w:i/>
          <w:iCs/>
        </w:rPr>
      </w:pPr>
      <w:r>
        <w:t>Humphrey, J. &amp; Burns, J. (2019, April 24</w:t>
      </w:r>
      <w:r>
        <w:rPr>
          <w:i/>
          <w:iCs/>
        </w:rPr>
        <w:t xml:space="preserve">). </w:t>
      </w:r>
      <w:r>
        <w:rPr>
          <w:i/>
          <w:iCs/>
          <w:color w:val="000000"/>
        </w:rPr>
        <w:t>Evaluating Adolescent Young Adult Black Male Sexual Health through Online Surveying: Social Media Platforms that are Successful in Promoting Research-Related Surveys</w:t>
      </w:r>
      <w:r>
        <w:rPr>
          <w:i/>
          <w:iCs/>
        </w:rPr>
        <w:t xml:space="preserve"> </w:t>
      </w:r>
      <w:r>
        <w:t>Poster Presentation, Undergraduate Research Opportunity Program (UROP), Ann Arbor</w:t>
      </w:r>
      <w:r w:rsidR="00F14662">
        <w:t>,</w:t>
      </w:r>
      <w:r>
        <w:t xml:space="preserve"> MI</w:t>
      </w:r>
    </w:p>
    <w:p w14:paraId="43B716EB" w14:textId="26029661" w:rsidR="009D5125" w:rsidRDefault="00000000">
      <w:pPr>
        <w:numPr>
          <w:ilvl w:val="0"/>
          <w:numId w:val="1"/>
        </w:numPr>
        <w:rPr>
          <w:i/>
          <w:iCs/>
        </w:rPr>
      </w:pPr>
      <w:r>
        <w:t>Davis, N., Stuckey, P., Burns, J., Washington, S., Vanderpool, I.</w:t>
      </w:r>
      <w:r w:rsidR="00F14662">
        <w:t>,</w:t>
      </w:r>
      <w:r>
        <w:t xml:space="preserve"> &amp; Mitchell, V. (2019, July 8). </w:t>
      </w:r>
      <w:r>
        <w:rPr>
          <w:i/>
          <w:iCs/>
        </w:rPr>
        <w:t>Using Technology to Increase Membership Engagement &amp; Retention</w:t>
      </w:r>
      <w:r>
        <w:t>. Poster Presentation. Chi Eta Phi Sorority Inc., 65</w:t>
      </w:r>
      <w:r>
        <w:rPr>
          <w:vertAlign w:val="superscript"/>
        </w:rPr>
        <w:t>th</w:t>
      </w:r>
      <w:r>
        <w:t xml:space="preserve"> Boule, Lombard, IL </w:t>
      </w:r>
    </w:p>
    <w:p w14:paraId="61F716B4" w14:textId="77777777" w:rsidR="009D5125" w:rsidRDefault="00000000">
      <w:pPr>
        <w:numPr>
          <w:ilvl w:val="0"/>
          <w:numId w:val="1"/>
        </w:numPr>
        <w:rPr>
          <w:i/>
          <w:iCs/>
        </w:rPr>
      </w:pPr>
      <w:r>
        <w:lastRenderedPageBreak/>
        <w:t xml:space="preserve">Burns J., Steadt. T., Shade G. (2019, November 3). </w:t>
      </w:r>
      <w:r>
        <w:rPr>
          <w:i/>
          <w:iCs/>
        </w:rPr>
        <w:t>Engaging Young African American Males in Reproductive Health: A Community-Based Participatory Research Project</w:t>
      </w:r>
      <w:r>
        <w:t>. Poster Presentation. American Public Health Association, Philadelphia, PA</w:t>
      </w:r>
    </w:p>
    <w:p w14:paraId="5F2ECF5B" w14:textId="77777777" w:rsidR="009D5125" w:rsidRDefault="00000000">
      <w:pPr>
        <w:numPr>
          <w:ilvl w:val="0"/>
          <w:numId w:val="1"/>
        </w:numPr>
        <w:rPr>
          <w:i/>
          <w:iCs/>
        </w:rPr>
      </w:pPr>
      <w:r>
        <w:t>Burns J.  (2019, November 4)</w:t>
      </w:r>
      <w:r>
        <w:rPr>
          <w:color w:val="000000"/>
          <w:highlight w:val="white"/>
        </w:rPr>
        <w:t xml:space="preserve"> SRH Roundtable: Technology and Innovation in Sexual and Reproductive Health. Moderator.</w:t>
      </w:r>
      <w:r>
        <w:t xml:space="preserve"> American Public Health Association, Philadelphia, PA</w:t>
      </w:r>
    </w:p>
    <w:p w14:paraId="21D5B957" w14:textId="515CAD5F" w:rsidR="009D5125" w:rsidRDefault="00000000">
      <w:pPr>
        <w:numPr>
          <w:ilvl w:val="0"/>
          <w:numId w:val="1"/>
        </w:numPr>
        <w:rPr>
          <w:i/>
          <w:iCs/>
          <w:color w:val="000000"/>
        </w:rPr>
      </w:pPr>
      <w:r>
        <w:rPr>
          <w:color w:val="000000"/>
        </w:rPr>
        <w:t xml:space="preserve">Burns, </w:t>
      </w:r>
      <w:r w:rsidR="00F14662">
        <w:rPr>
          <w:color w:val="000000"/>
        </w:rPr>
        <w:t>J., Johnstone, C., Chavanduka, T., Jamison, C., Pena, V., Stephenson, R., &amp; Darbes, L. (2020, April 3).</w:t>
      </w:r>
      <w:r>
        <w:rPr>
          <w:color w:val="000000"/>
        </w:rPr>
        <w:t xml:space="preserve"> </w:t>
      </w:r>
      <w:r>
        <w:rPr>
          <w:i/>
          <w:iCs/>
          <w:color w:val="000000"/>
        </w:rPr>
        <w:t xml:space="preserve">Evaluating Adolescent Young Adult Black Male Sexual Health through Online Surveying: </w:t>
      </w:r>
      <w:r>
        <w:rPr>
          <w:i/>
          <w:iCs/>
          <w:color w:val="000000"/>
          <w:highlight w:val="white"/>
        </w:rPr>
        <w:t>Social Media Platforms that “Work” in Marketing towards Urban Youth</w:t>
      </w:r>
      <w:r>
        <w:rPr>
          <w:color w:val="000000"/>
          <w:highlight w:val="white"/>
        </w:rPr>
        <w:t>. Oral Presentation. Midwest Nursing Research Society. Schaumburg, IL</w:t>
      </w:r>
    </w:p>
    <w:p w14:paraId="1F340BEF" w14:textId="02951C13" w:rsidR="009D5125" w:rsidRDefault="00000000">
      <w:pPr>
        <w:numPr>
          <w:ilvl w:val="0"/>
          <w:numId w:val="1"/>
        </w:numPr>
      </w:pPr>
      <w:r>
        <w:t xml:space="preserve">Burns, </w:t>
      </w:r>
      <w:r w:rsidR="00F14662">
        <w:t>J., Johnstone, Chavanduka, T., Jamison, C., Pena, V., Stephenson, R., &amp; Darbes, L. (2020, May 1).</w:t>
      </w:r>
      <w:r>
        <w:t xml:space="preserve"> </w:t>
      </w:r>
      <w:r>
        <w:rPr>
          <w:i/>
          <w:iCs/>
        </w:rPr>
        <w:t>Evaluating Adolescent Young Adult Black Male Sexual Health through Online Surveying: Social Media Platforms that “Work” in Marketing towards Urban Youth</w:t>
      </w:r>
      <w:r>
        <w:t xml:space="preserve">. Oral Presentation. National Association of Pediatric Nurse Practitioners, Michigan Chapter. Novi, MI (conference </w:t>
      </w:r>
      <w:r w:rsidR="00F14662">
        <w:t>c</w:t>
      </w:r>
      <w:r>
        <w:t>anceled)</w:t>
      </w:r>
    </w:p>
    <w:p w14:paraId="2ABA94AF" w14:textId="04E5FA33" w:rsidR="009D5125" w:rsidRDefault="00000000">
      <w:pPr>
        <w:numPr>
          <w:ilvl w:val="0"/>
          <w:numId w:val="1"/>
        </w:numPr>
      </w:pPr>
      <w:r>
        <w:rPr>
          <w:color w:val="000000"/>
        </w:rPr>
        <w:t xml:space="preserve">Burns, J., Johnstone, </w:t>
      </w:r>
      <w:r w:rsidR="00F14662">
        <w:rPr>
          <w:color w:val="000000"/>
        </w:rPr>
        <w:t>J., Chavanduka, T., Jamison, C., Pena, V., Stephenson, R., &amp; Darbes, L.</w:t>
      </w:r>
      <w:r>
        <w:rPr>
          <w:color w:val="000000"/>
        </w:rPr>
        <w:t xml:space="preserve"> (2020, July 23). </w:t>
      </w:r>
      <w:r>
        <w:rPr>
          <w:i/>
          <w:iCs/>
        </w:rPr>
        <w:t>Evaluating Adolescent Young Adult Black Male Sexual Health through Online Surveying: Social Media Platforms that “Work” in Marketing towards Urban Youth</w:t>
      </w:r>
      <w:r>
        <w:t xml:space="preserve">. </w:t>
      </w:r>
      <w:r>
        <w:rPr>
          <w:color w:val="202124"/>
          <w:highlight w:val="white"/>
        </w:rPr>
        <w:t>Sigma's VIRTUAL 31st International Nursing Research Congr</w:t>
      </w:r>
      <w:r>
        <w:rPr>
          <w:color w:val="000000"/>
          <w:highlight w:val="white"/>
        </w:rPr>
        <w:t>ess (conference previously scheduled for Abu Dhabi, United Arab Emirates).</w:t>
      </w:r>
    </w:p>
    <w:p w14:paraId="52E6D4A4" w14:textId="02072393" w:rsidR="009D5125" w:rsidRDefault="00000000">
      <w:pPr>
        <w:numPr>
          <w:ilvl w:val="0"/>
          <w:numId w:val="1"/>
        </w:numPr>
      </w:pPr>
      <w:r>
        <w:rPr>
          <w:color w:val="000000"/>
        </w:rPr>
        <w:t xml:space="preserve">Burns, J., Johnstone, </w:t>
      </w:r>
      <w:r w:rsidR="00F14662">
        <w:rPr>
          <w:color w:val="000000"/>
        </w:rPr>
        <w:t>J., Chavanduka, T., Jamison, C., Pena, V., Stephenson, R., &amp; Darbes, L.</w:t>
      </w:r>
      <w:r>
        <w:rPr>
          <w:color w:val="000000"/>
        </w:rPr>
        <w:t xml:space="preserve"> (2020, October 26). </w:t>
      </w:r>
      <w:r>
        <w:rPr>
          <w:i/>
          <w:iCs/>
        </w:rPr>
        <w:t>Evaluating Adolescent Young Adult Black Male Sexual Health through Online Surveying: Social Media Platforms that “Work” in Marketing towards Urban Youth</w:t>
      </w:r>
      <w:r>
        <w:t xml:space="preserve">. Oral Presentation. </w:t>
      </w:r>
      <w:r>
        <w:rPr>
          <w:color w:val="202124"/>
          <w:highlight w:val="white"/>
        </w:rPr>
        <w:t xml:space="preserve">American Public Health Association (APHA) 2020 VIRTUAL Annual Meeting and Expo </w:t>
      </w:r>
      <w:r>
        <w:rPr>
          <w:color w:val="000000"/>
          <w:highlight w:val="white"/>
        </w:rPr>
        <w:t>(conference previously scheduled for San Francisco, California).</w:t>
      </w:r>
    </w:p>
    <w:p w14:paraId="7C7873F6" w14:textId="2D62B4A2" w:rsidR="009D5125" w:rsidRDefault="00000000">
      <w:pPr>
        <w:numPr>
          <w:ilvl w:val="0"/>
          <w:numId w:val="1"/>
        </w:numPr>
      </w:pPr>
      <w:r>
        <w:t>Brunson-Gillespie, E., *Burns, J., Snow, C., Hoff, H.</w:t>
      </w:r>
      <w:r w:rsidR="00F14662">
        <w:t>,</w:t>
      </w:r>
      <w:r>
        <w:t xml:space="preserve"> &amp; Stephens, U. (2021, October 2). No nurse left behind conference. </w:t>
      </w:r>
      <w:r>
        <w:rPr>
          <w:i/>
          <w:iCs/>
        </w:rPr>
        <w:t>Right Credentials, Right Scope, Right Practice</w:t>
      </w:r>
      <w:r>
        <w:t xml:space="preserve">. Panelist – Detroit, MI Virtual Conference. </w:t>
      </w:r>
    </w:p>
    <w:p w14:paraId="3405A326" w14:textId="3EB87961" w:rsidR="009D5125" w:rsidRDefault="00000000">
      <w:pPr>
        <w:numPr>
          <w:ilvl w:val="0"/>
          <w:numId w:val="1"/>
        </w:numPr>
      </w:pPr>
      <w:r>
        <w:t>Robinson-Lane, S., Jones, L., Burns, J., Sullivan, S., Mazzara, N., English, E.</w:t>
      </w:r>
      <w:r w:rsidR="00F14662">
        <w:t>,</w:t>
      </w:r>
      <w:r>
        <w:t xml:space="preserve"> Zhang, R., Chapman, P. 2021, October 6). </w:t>
      </w:r>
      <w:r>
        <w:rPr>
          <w:i/>
          <w:iCs/>
        </w:rPr>
        <w:t>Recruitment of Adult African American Research Participants during the COVID-19 Pandemic</w:t>
      </w:r>
      <w:r>
        <w:t>. Poster. Council for the Advancement of Nursing Science (CANS) </w:t>
      </w:r>
      <w:hyperlink r:id="rId7">
        <w:r>
          <w:rPr>
            <w:color w:val="000000"/>
            <w:u w:val="single"/>
          </w:rPr>
          <w:t>Advanced Methods Conference</w:t>
        </w:r>
      </w:hyperlink>
      <w:r>
        <w:rPr>
          <w:i/>
          <w:iCs/>
          <w:color w:val="000000"/>
          <w:u w:val="single"/>
        </w:rPr>
        <w:t xml:space="preserve"> </w:t>
      </w:r>
      <w:r>
        <w:rPr>
          <w:i/>
          <w:iCs/>
          <w:color w:val="000000"/>
        </w:rPr>
        <w:t>(Virtual)</w:t>
      </w:r>
    </w:p>
    <w:p w14:paraId="5750A92B" w14:textId="77777777" w:rsidR="009D5125" w:rsidRDefault="00000000">
      <w:pPr>
        <w:numPr>
          <w:ilvl w:val="0"/>
          <w:numId w:val="1"/>
        </w:numPr>
      </w:pPr>
      <w:r>
        <w:t xml:space="preserve">Burns, J. (2022, April 5). </w:t>
      </w:r>
      <w:r>
        <w:rPr>
          <w:i/>
          <w:iCs/>
        </w:rPr>
        <w:t>Building Community Partnerships: The Young Men’s Health Matters Program.</w:t>
      </w:r>
      <w:r>
        <w:t xml:space="preserve"> Poster Presentation. 46</w:t>
      </w:r>
      <w:r>
        <w:rPr>
          <w:vertAlign w:val="superscript"/>
        </w:rPr>
        <w:t>th</w:t>
      </w:r>
      <w:r>
        <w:t xml:space="preserve"> Annual Midwest Nursing Research Society (MNRS) Conference (Virtual).</w:t>
      </w:r>
    </w:p>
    <w:p w14:paraId="4C76B195" w14:textId="75291EF4" w:rsidR="009D5125" w:rsidRDefault="00000000">
      <w:pPr>
        <w:numPr>
          <w:ilvl w:val="0"/>
          <w:numId w:val="1"/>
        </w:numPr>
      </w:pPr>
      <w:r>
        <w:t>Kandi, N., Arena, S., Adams, A.</w:t>
      </w:r>
      <w:r w:rsidR="00F14662">
        <w:t xml:space="preserve">, </w:t>
      </w:r>
      <w:r>
        <w:t xml:space="preserve">&amp; Burns, J. (2022, April 14) – </w:t>
      </w:r>
      <w:r>
        <w:rPr>
          <w:i/>
          <w:iCs/>
        </w:rPr>
        <w:t>The Stay Safe Project- Health Equity Track</w:t>
      </w:r>
      <w:r>
        <w:t>, University of Michigan School of Nursing, Research Day, (Virtual) University of Michigan, Ann Arbor, MI</w:t>
      </w:r>
    </w:p>
    <w:p w14:paraId="00878E9A" w14:textId="24A0FFBC" w:rsidR="009D5125" w:rsidRDefault="00000000">
      <w:pPr>
        <w:numPr>
          <w:ilvl w:val="0"/>
          <w:numId w:val="1"/>
        </w:numPr>
      </w:pPr>
      <w:r>
        <w:t>Burns, J., Johnstone. K., Ozuna-Harrison</w:t>
      </w:r>
      <w:r w:rsidR="00F14662">
        <w:t>,</w:t>
      </w:r>
      <w:r>
        <w:t xml:space="preserve"> R., Adams, M., Ware, D., Shade, G.H., &amp; Bradley</w:t>
      </w:r>
      <w:r w:rsidR="00F14662">
        <w:t>,</w:t>
      </w:r>
      <w:r>
        <w:t xml:space="preserve"> W. W. (2022, July 23). </w:t>
      </w:r>
      <w:r>
        <w:rPr>
          <w:i/>
          <w:iCs/>
        </w:rPr>
        <w:t xml:space="preserve">Expanding on Community Partnerships in Urban Settings. The Young Men’s Health Matters Program. </w:t>
      </w:r>
      <w:r>
        <w:t xml:space="preserve">Sigma's 33rd International Nursing Research Congress, Edinburgh, Scotland </w:t>
      </w:r>
    </w:p>
    <w:p w14:paraId="6B766BE1" w14:textId="4F7F9847" w:rsidR="009D5125" w:rsidRDefault="00000000">
      <w:pPr>
        <w:numPr>
          <w:ilvl w:val="0"/>
          <w:numId w:val="1"/>
        </w:numPr>
      </w:pPr>
      <w:r>
        <w:t xml:space="preserve">Burns J. (2022, September 28) - Young Men’s Reproductive &amp; Preventive Health in Urban Settings: The National Clinician Scholars Program (formerly RWJF Clinical Scholars Program), Institute for Healthcare Policy and Innovation, Ann Arbor, MI </w:t>
      </w:r>
    </w:p>
    <w:p w14:paraId="391590F3" w14:textId="77777777" w:rsidR="009D5125" w:rsidRDefault="00000000">
      <w:pPr>
        <w:numPr>
          <w:ilvl w:val="0"/>
          <w:numId w:val="1"/>
        </w:numPr>
      </w:pPr>
      <w:r>
        <w:t xml:space="preserve">Burns, J., Arena, S., Kandi, N. (2022, October 14). Lessons learned from the Stay Safe Projects. National Association of Pediatric Nurse Practitioners, MI Chapter, Annual Conference, Novi, MI. </w:t>
      </w:r>
    </w:p>
    <w:p w14:paraId="0B668309" w14:textId="77777777" w:rsidR="009D5125" w:rsidRDefault="00000000">
      <w:pPr>
        <w:numPr>
          <w:ilvl w:val="0"/>
          <w:numId w:val="1"/>
        </w:numPr>
      </w:pPr>
      <w:r>
        <w:t xml:space="preserve">Burns, J (2023, March 21). Technology in HIV Research. Student Opportunities for AIDS/HIV Research (SOAR) Program/ Public Health 357 -Guest Lecturer. The University of Michigan, Ann Arbor, MI </w:t>
      </w:r>
    </w:p>
    <w:p w14:paraId="76BDB20E" w14:textId="6D01B27C" w:rsidR="009D5125" w:rsidRDefault="00000000">
      <w:pPr>
        <w:numPr>
          <w:ilvl w:val="0"/>
          <w:numId w:val="1"/>
        </w:numPr>
      </w:pPr>
      <w:r>
        <w:t xml:space="preserve"> Burns J. (March 30, 2023). </w:t>
      </w:r>
      <w:r>
        <w:rPr>
          <w:i/>
          <w:iCs/>
        </w:rPr>
        <w:t>Navigating Challenges and Prioritizing Innovation in Adolescent and Young Adult Health Research: Young Men’s Health.</w:t>
      </w:r>
      <w:r>
        <w:t xml:space="preserve"> Midwest Nursing Research Society - Accepted for oral presentation, Des Moines</w:t>
      </w:r>
      <w:r w:rsidR="00F14662">
        <w:t>,</w:t>
      </w:r>
      <w:r>
        <w:t xml:space="preserve"> Iowa </w:t>
      </w:r>
    </w:p>
    <w:p w14:paraId="6664AF5B" w14:textId="684AACC6" w:rsidR="009D5125" w:rsidRDefault="00000000">
      <w:pPr>
        <w:numPr>
          <w:ilvl w:val="0"/>
          <w:numId w:val="1"/>
        </w:numPr>
      </w:pPr>
      <w:r>
        <w:lastRenderedPageBreak/>
        <w:t xml:space="preserve">Courtwright S.E., Turi E., Barr E.A., Burns J.C., Gigli K.H., Bennett C.R., Sonney J., Francis L., Poghosyan L. (2023, June </w:t>
      </w:r>
      <w:r w:rsidR="00F14662">
        <w:t>24)</w:t>
      </w:r>
      <w:r>
        <w:t>. </w:t>
      </w:r>
      <w:r>
        <w:rPr>
          <w:i/>
          <w:iCs/>
        </w:rPr>
        <w:t>Facilitators and Barriers to Pediatric Nurse Practitioner Practice in the United States: A Systematic Review. </w:t>
      </w:r>
      <w:r>
        <w:t>Poster presentation. Academy Health Conference Interdisciplinary Research Group on Nursing Issues (IRGNI), Seattle, Washington.</w:t>
      </w:r>
    </w:p>
    <w:p w14:paraId="3FA82208" w14:textId="77777777" w:rsidR="009D5125" w:rsidRDefault="00000000">
      <w:pPr>
        <w:numPr>
          <w:ilvl w:val="0"/>
          <w:numId w:val="1"/>
        </w:numPr>
      </w:pPr>
      <w:r>
        <w:t>Burns J., Beard, J. &amp; Williams K. (July 10, 2023) – Pathways</w:t>
      </w:r>
      <w:r>
        <w:rPr>
          <w:i/>
          <w:iCs/>
        </w:rPr>
        <w:t xml:space="preserve"> to Success: Navigating Careers in Nursing, Education, and Health Sciences</w:t>
      </w:r>
      <w:r>
        <w:t xml:space="preserve"> [panel]. The University of Michigan Summer Discovery Program, Ann Arbor, MI.</w:t>
      </w:r>
    </w:p>
    <w:p w14:paraId="302E5CEE" w14:textId="43168337" w:rsidR="009D5125" w:rsidRDefault="00000000">
      <w:pPr>
        <w:numPr>
          <w:ilvl w:val="0"/>
          <w:numId w:val="1"/>
        </w:numPr>
      </w:pPr>
      <w:r>
        <w:t xml:space="preserve">Weigard, A., </w:t>
      </w:r>
      <w:proofErr w:type="spellStart"/>
      <w:r>
        <w:t>Ueng</w:t>
      </w:r>
      <w:proofErr w:type="spellEnd"/>
      <w:r>
        <w:t xml:space="preserve">, H., </w:t>
      </w:r>
      <w:proofErr w:type="spellStart"/>
      <w:proofErr w:type="gramStart"/>
      <w:r w:rsidR="00F14662">
        <w:t>Burns,J</w:t>
      </w:r>
      <w:proofErr w:type="spellEnd"/>
      <w:r w:rsidR="00F14662">
        <w:t>.</w:t>
      </w:r>
      <w:proofErr w:type="gramEnd"/>
      <w:r>
        <w:t xml:space="preserve"> &amp; Khang, E. (2023, July 12) – </w:t>
      </w:r>
      <w:r>
        <w:rPr>
          <w:i/>
          <w:iCs/>
        </w:rPr>
        <w:t>Office of Health Equity and Inclusion High School Health Exploration Panel.</w:t>
      </w:r>
      <w:r>
        <w:t xml:space="preserve"> The Summer Pre-College Exposure Academy (SPEA), Michigan Medicine, Ann Arbor, MI </w:t>
      </w:r>
    </w:p>
    <w:p w14:paraId="7DAFEFFF" w14:textId="77777777" w:rsidR="009D5125" w:rsidRDefault="00000000">
      <w:pPr>
        <w:numPr>
          <w:ilvl w:val="0"/>
          <w:numId w:val="1"/>
        </w:numPr>
      </w:pPr>
      <w:r>
        <w:t xml:space="preserve">Burns, J. (2023, November 13). – </w:t>
      </w:r>
      <w:r>
        <w:rPr>
          <w:i/>
          <w:iCs/>
        </w:rPr>
        <w:t>Contraceptive Access and Care</w:t>
      </w:r>
      <w:r>
        <w:t>. Sexual Reproductive Health Program. Moderator, American Public Health Association, Atlanta, GA</w:t>
      </w:r>
    </w:p>
    <w:p w14:paraId="61970C29" w14:textId="77777777" w:rsidR="009D5125" w:rsidRDefault="00000000">
      <w:pPr>
        <w:numPr>
          <w:ilvl w:val="0"/>
          <w:numId w:val="1"/>
        </w:numPr>
      </w:pPr>
      <w:r>
        <w:t xml:space="preserve">Burns, J. (2023, November 14). – </w:t>
      </w:r>
      <w:r>
        <w:rPr>
          <w:i/>
          <w:iCs/>
        </w:rPr>
        <w:t>Contraception, Provision, and Use</w:t>
      </w:r>
      <w:r>
        <w:t>. Sexual Reproductive Health Program. Moderator, American Public Health Association, Atlanta, GA</w:t>
      </w:r>
    </w:p>
    <w:p w14:paraId="7ABA6AC4" w14:textId="3F813A64" w:rsidR="009D5125" w:rsidRDefault="00000000">
      <w:pPr>
        <w:numPr>
          <w:ilvl w:val="0"/>
          <w:numId w:val="1"/>
        </w:numPr>
      </w:pPr>
      <w:r>
        <w:rPr>
          <w:b/>
          <w:bCs/>
        </w:rPr>
        <w:t xml:space="preserve"> </w:t>
      </w:r>
      <w:r>
        <w:t>Thompson, M.,</w:t>
      </w:r>
      <w:r>
        <w:rPr>
          <w:b/>
          <w:bCs/>
        </w:rPr>
        <w:t xml:space="preserve"> </w:t>
      </w:r>
      <w:r>
        <w:t>Kim, S., Zhang, J.</w:t>
      </w:r>
      <w:r w:rsidR="00F14662">
        <w:t>,</w:t>
      </w:r>
      <w:r>
        <w:t xml:space="preserve"> Burns, J., Icard, L., Sweet Jemmott, L.</w:t>
      </w:r>
      <w:r w:rsidR="00F14662">
        <w:t xml:space="preserve">, </w:t>
      </w:r>
      <w:r>
        <w:t xml:space="preserve">&amp; Jemmott, J (2023, November 15). </w:t>
      </w:r>
      <w:r>
        <w:rPr>
          <w:i/>
          <w:iCs/>
        </w:rPr>
        <w:t>Evaluating the efficacy and mediation effects of an HIV/STD risk reduction intervention in heterosexual African American men</w:t>
      </w:r>
      <w:r>
        <w:t>. Oral presentation, American Public Health Association, Atlanta GA.</w:t>
      </w:r>
    </w:p>
    <w:p w14:paraId="5C9ED44B" w14:textId="77777777" w:rsidR="009D5125" w:rsidRDefault="00000000">
      <w:pPr>
        <w:numPr>
          <w:ilvl w:val="0"/>
          <w:numId w:val="1"/>
        </w:numPr>
      </w:pPr>
      <w:r>
        <w:t>Arena, S., Adams M., &amp;</w:t>
      </w:r>
      <w:r>
        <w:rPr>
          <w:u w:val="single"/>
        </w:rPr>
        <w:t>Burns, J</w:t>
      </w:r>
      <w:r>
        <w:t>.* (2024, March 1).</w:t>
      </w:r>
      <w:r>
        <w:rPr>
          <w:i/>
          <w:iCs/>
        </w:rPr>
        <w:t xml:space="preserve"> The Stay Safe Project Part II: Use of Customized Links to Improve Engagement with Sexual and Reproductive Health Among Young African American Males Online.</w:t>
      </w:r>
      <w:r>
        <w:t> Oral Presentation. Midwest Nursing Research Society, Adolescent Research Implementation Interest Group (RIIG) section, Minneapolis, Minnesota</w:t>
      </w:r>
    </w:p>
    <w:p w14:paraId="54431B16" w14:textId="77777777" w:rsidR="009D5125" w:rsidRDefault="00000000">
      <w:pPr>
        <w:numPr>
          <w:ilvl w:val="0"/>
          <w:numId w:val="1"/>
        </w:numPr>
      </w:pPr>
      <w:r>
        <w:t xml:space="preserve">Burns, J (2024, March 26). </w:t>
      </w:r>
      <w:r>
        <w:rPr>
          <w:i/>
          <w:iCs/>
        </w:rPr>
        <w:t>What’s New: Technology in HIV Research</w:t>
      </w:r>
      <w:r>
        <w:t xml:space="preserve">. Student Opportunities for AIDS/HIV Research (SOAR) Program/ Public Health 357 -Guest Lecturer. The University of Michigan, Ann Arbor, MI </w:t>
      </w:r>
    </w:p>
    <w:p w14:paraId="2D72ECAA" w14:textId="77777777" w:rsidR="009D5125" w:rsidRDefault="00000000">
      <w:pPr>
        <w:numPr>
          <w:ilvl w:val="0"/>
          <w:numId w:val="1"/>
        </w:numPr>
      </w:pPr>
      <w:r>
        <w:t xml:space="preserve">Quinn, C., Burns, J, &amp;Bond, B (2024, April 13). </w:t>
      </w:r>
      <w:r>
        <w:rPr>
          <w:i/>
          <w:iCs/>
        </w:rPr>
        <w:t>Community Roots in Wellness: Reimagining the Scope of Mental Health in Public Health Practice Through Strengthening Community.</w:t>
      </w:r>
      <w:r>
        <w:t xml:space="preserve"> Public Health Students of African Descent (PHSAD) Annual Conference, Panelist, The University of Michigan, Ann Arbor </w:t>
      </w:r>
    </w:p>
    <w:p w14:paraId="2CEE0F26" w14:textId="77777777" w:rsidR="009D5125" w:rsidRDefault="00000000">
      <w:pPr>
        <w:numPr>
          <w:ilvl w:val="0"/>
          <w:numId w:val="1"/>
        </w:numPr>
      </w:pPr>
      <w:r>
        <w:t xml:space="preserve">Burns, J. (2024, July 29). </w:t>
      </w:r>
      <w:r>
        <w:rPr>
          <w:i/>
          <w:iCs/>
        </w:rPr>
        <w:t>Improving Reproductive Health of Adolescent and Young Adults: Reviewing Condom Use Intentions and Sexual Risk Behaviors</w:t>
      </w:r>
      <w:r>
        <w:t xml:space="preserve">- Invited Guest Speaker. ICPSR Summer Sessions - Race, Ethnicity and Quantitative Methodology Course II. The University of Michigan, Ann Arbor </w:t>
      </w:r>
    </w:p>
    <w:p w14:paraId="43C7F308" w14:textId="77777777" w:rsidR="009D5125" w:rsidRDefault="00000000">
      <w:pPr>
        <w:numPr>
          <w:ilvl w:val="0"/>
          <w:numId w:val="1"/>
        </w:numPr>
      </w:pPr>
      <w:r>
        <w:t xml:space="preserve">Burns, J. (2024, November 11). </w:t>
      </w:r>
      <w:r>
        <w:rPr>
          <w:i/>
          <w:iCs/>
        </w:rPr>
        <w:t>Empowering Youth: A Nurse Scientist’s Guide to Promoting Sexual Health in Adolescents and Young Adults.</w:t>
      </w:r>
      <w:r>
        <w:t xml:space="preserve"> Guest lecturer. NURS 124 Freshman Nursing Seminar. The University of Michigan School of Nursing, Ann Arbor, MI </w:t>
      </w:r>
    </w:p>
    <w:p w14:paraId="68C345A8" w14:textId="77777777" w:rsidR="009D5125" w:rsidRDefault="00000000">
      <w:pPr>
        <w:numPr>
          <w:ilvl w:val="0"/>
          <w:numId w:val="1"/>
        </w:numPr>
        <w:rPr>
          <w:smallCaps/>
          <w:sz w:val="28"/>
          <w:szCs w:val="28"/>
        </w:rPr>
      </w:pPr>
      <w:r>
        <w:t xml:space="preserve">Mmeje, O., Goold, S., Burns, J., &amp; Ramakrishnan, A. (2024, December 6). </w:t>
      </w:r>
      <w:r>
        <w:rPr>
          <w:i/>
          <w:iCs/>
        </w:rPr>
        <w:t>Developing Inclusive, Community-Based Research Programs in Medicine. OB/GYN Fellowship Lecture Series</w:t>
      </w:r>
      <w:r>
        <w:t>. University of Michigan Medical School, Ann Arbor, MI (Virtual Panel).</w:t>
      </w:r>
    </w:p>
    <w:p w14:paraId="26543060" w14:textId="057A7346" w:rsidR="009D5125" w:rsidRDefault="00000000">
      <w:pPr>
        <w:numPr>
          <w:ilvl w:val="0"/>
          <w:numId w:val="1"/>
        </w:numPr>
        <w:rPr>
          <w:smallCaps/>
          <w:sz w:val="28"/>
          <w:szCs w:val="28"/>
        </w:rPr>
      </w:pPr>
      <w:r>
        <w:t xml:space="preserve">Burns, </w:t>
      </w:r>
      <w:r w:rsidR="00F14662">
        <w:t xml:space="preserve">J., </w:t>
      </w:r>
      <w:r w:rsidR="00F14662">
        <w:rPr>
          <w:color w:val="333333"/>
          <w:highlight w:val="white"/>
        </w:rPr>
        <w:t>Jemmott, L.S, Darbes, L., Ploutz-Snyder, R., &amp; Jemmott, J.</w:t>
      </w:r>
      <w:r w:rsidR="00F14662">
        <w:rPr>
          <w:color w:val="333333"/>
        </w:rPr>
        <w:t xml:space="preserve"> (2025, February 5).</w:t>
      </w:r>
      <w:r>
        <w:t xml:space="preserve"> </w:t>
      </w:r>
      <w:r>
        <w:rPr>
          <w:i/>
          <w:iCs/>
          <w:color w:val="333333"/>
        </w:rPr>
        <w:t>Understanding the Impact of Stress and Masculinity on Condom Use Intentions Among Black Emerging Adult Males: A Critical Approach to STI Prevention and Health Care Delivery</w:t>
      </w:r>
      <w:r>
        <w:rPr>
          <w:color w:val="333333"/>
        </w:rPr>
        <w:t xml:space="preserve">. Oral Presentation/ Visting Scholar. Leonard Davis Institute for Health Economics. The University of Pennsylvania </w:t>
      </w:r>
    </w:p>
    <w:p w14:paraId="06D08D66" w14:textId="53F4A3DF" w:rsidR="009D5125" w:rsidRDefault="00000000">
      <w:pPr>
        <w:numPr>
          <w:ilvl w:val="0"/>
          <w:numId w:val="1"/>
        </w:numPr>
        <w:rPr>
          <w:smallCaps/>
          <w:sz w:val="28"/>
          <w:szCs w:val="28"/>
        </w:rPr>
      </w:pPr>
      <w:r>
        <w:rPr>
          <w:color w:val="333333"/>
          <w:highlight w:val="white"/>
        </w:rPr>
        <w:t xml:space="preserve">Burns, J., Jemmott, L.S, Darbes, L., Talley, L. </w:t>
      </w:r>
      <w:r w:rsidR="00F14662">
        <w:rPr>
          <w:color w:val="333333"/>
          <w:highlight w:val="white"/>
        </w:rPr>
        <w:t>Wilson, D., Ploutz-Snyder, R., &amp; Jemmott, J.</w:t>
      </w:r>
      <w:r w:rsidR="00F14662">
        <w:t xml:space="preserve"> (2025, March 5).</w:t>
      </w:r>
      <w:r>
        <w:rPr>
          <w:color w:val="333333"/>
        </w:rPr>
        <w:t xml:space="preserve"> </w:t>
      </w:r>
      <w:r>
        <w:rPr>
          <w:i/>
          <w:iCs/>
        </w:rPr>
        <w:t>Exploring Condom Intentions and Sexual Risk Behaviors Among Urban Black Emerging Adult Males</w:t>
      </w:r>
      <w:r>
        <w:t>. Poster Presentation. Society for Adolescent Health and Medicine Annual Meeting</w:t>
      </w:r>
      <w:r w:rsidR="00F14662">
        <w:t>,</w:t>
      </w:r>
      <w:r>
        <w:t xml:space="preserve"> Baltimore, MD</w:t>
      </w:r>
    </w:p>
    <w:p w14:paraId="09CD3037" w14:textId="7ECC9CDD" w:rsidR="009D5125" w:rsidRDefault="00000000">
      <w:pPr>
        <w:numPr>
          <w:ilvl w:val="0"/>
          <w:numId w:val="1"/>
        </w:numPr>
        <w:pBdr>
          <w:top w:val="nil"/>
          <w:left w:val="nil"/>
          <w:bottom w:val="nil"/>
          <w:right w:val="nil"/>
          <w:between w:val="nil"/>
        </w:pBdr>
        <w:rPr>
          <w:color w:val="000000"/>
        </w:rPr>
      </w:pPr>
      <w:r>
        <w:rPr>
          <w:color w:val="000000"/>
        </w:rPr>
        <w:t>Burns. J, Jemmott, L.S, Watkins, D., Darbes, L., Brush B &amp; Patton, D.  (2025, March 10</w:t>
      </w:r>
      <w:proofErr w:type="gramStart"/>
      <w:r>
        <w:rPr>
          <w:color w:val="000000"/>
        </w:rPr>
        <w:t xml:space="preserve">),  </w:t>
      </w:r>
      <w:r>
        <w:rPr>
          <w:i/>
          <w:iCs/>
          <w:color w:val="000000"/>
        </w:rPr>
        <w:t>Utilizing</w:t>
      </w:r>
      <w:proofErr w:type="gramEnd"/>
      <w:r>
        <w:rPr>
          <w:i/>
          <w:iCs/>
          <w:color w:val="000000"/>
        </w:rPr>
        <w:t xml:space="preserve"> Social Media Data Mining and Natural Language Processing to Improve STI Testing and Sexual Well-being Among Young Black Males</w:t>
      </w:r>
      <w:r w:rsidR="00F14662">
        <w:rPr>
          <w:i/>
          <w:iCs/>
          <w:color w:val="000000"/>
        </w:rPr>
        <w:t>.</w:t>
      </w:r>
      <w:r>
        <w:rPr>
          <w:color w:val="000000"/>
        </w:rPr>
        <w:t xml:space="preserve"> Poster presentation: NAPNAP’s 46</w:t>
      </w:r>
      <w:r>
        <w:rPr>
          <w:color w:val="000000"/>
          <w:vertAlign w:val="superscript"/>
        </w:rPr>
        <w:t>th</w:t>
      </w:r>
      <w:r>
        <w:rPr>
          <w:color w:val="000000"/>
        </w:rPr>
        <w:t> National Conference on Pediatric Health Care</w:t>
      </w:r>
      <w:r w:rsidR="00F14662">
        <w:rPr>
          <w:color w:val="000000"/>
        </w:rPr>
        <w:t>,</w:t>
      </w:r>
      <w:r>
        <w:rPr>
          <w:color w:val="000000"/>
        </w:rPr>
        <w:t xml:space="preserve"> Chicago, IL</w:t>
      </w:r>
    </w:p>
    <w:p w14:paraId="1FBF5D43" w14:textId="526F4E74" w:rsidR="009D5125" w:rsidRDefault="00000000">
      <w:pPr>
        <w:numPr>
          <w:ilvl w:val="0"/>
          <w:numId w:val="1"/>
        </w:numPr>
        <w:pBdr>
          <w:top w:val="nil"/>
          <w:left w:val="nil"/>
          <w:bottom w:val="nil"/>
          <w:right w:val="nil"/>
          <w:between w:val="nil"/>
        </w:pBdr>
      </w:pPr>
      <w:r>
        <w:rPr>
          <w:color w:val="000000"/>
        </w:rPr>
        <w:t>Burns. J. et al. (March 12, 2025). </w:t>
      </w:r>
      <w:r>
        <w:rPr>
          <w:i/>
          <w:iCs/>
          <w:color w:val="000000"/>
        </w:rPr>
        <w:t>Exploring Condom Intentions and Sexual Risk Behaviors Among Urban Black Emerging Adult Males: The Role of Nurse Practitioners.</w:t>
      </w:r>
      <w:r>
        <w:rPr>
          <w:color w:val="000000"/>
        </w:rPr>
        <w:t xml:space="preserve"> Oral/ Podium Presentation: </w:t>
      </w:r>
      <w:r>
        <w:rPr>
          <w:color w:val="000000"/>
        </w:rPr>
        <w:lastRenderedPageBreak/>
        <w:t>NAPNAP’s 46</w:t>
      </w:r>
      <w:r>
        <w:rPr>
          <w:color w:val="000000"/>
          <w:vertAlign w:val="superscript"/>
        </w:rPr>
        <w:t>th</w:t>
      </w:r>
      <w:r>
        <w:rPr>
          <w:color w:val="000000"/>
        </w:rPr>
        <w:t> National Conference on Pediatric Health Care - Section: NAPNAP Research Agenda Priorities: Mental Health, Pediatric Workforce, &amp; Infectious Disease Prevention,</w:t>
      </w:r>
      <w:r w:rsidR="00F14662">
        <w:rPr>
          <w:color w:val="000000"/>
        </w:rPr>
        <w:t xml:space="preserve"> </w:t>
      </w:r>
      <w:r>
        <w:rPr>
          <w:color w:val="000000"/>
        </w:rPr>
        <w:t>Chicago, IL</w:t>
      </w:r>
    </w:p>
    <w:p w14:paraId="0B699E6C" w14:textId="0AAAB85C" w:rsidR="009D5125" w:rsidRDefault="00000000">
      <w:pPr>
        <w:numPr>
          <w:ilvl w:val="0"/>
          <w:numId w:val="1"/>
        </w:numPr>
        <w:pBdr>
          <w:top w:val="nil"/>
          <w:left w:val="nil"/>
          <w:bottom w:val="nil"/>
          <w:right w:val="nil"/>
          <w:between w:val="nil"/>
        </w:pBdr>
      </w:pPr>
      <w:r>
        <w:rPr>
          <w:color w:val="000000"/>
        </w:rPr>
        <w:t xml:space="preserve">Burns J., D’Angelo, O., </w:t>
      </w:r>
      <w:proofErr w:type="spellStart"/>
      <w:r>
        <w:rPr>
          <w:color w:val="000000"/>
        </w:rPr>
        <w:t>Darfomal</w:t>
      </w:r>
      <w:proofErr w:type="spellEnd"/>
      <w:r>
        <w:rPr>
          <w:color w:val="000000"/>
        </w:rPr>
        <w:t xml:space="preserve">, M., Honey, N., </w:t>
      </w:r>
      <w:proofErr w:type="spellStart"/>
      <w:r>
        <w:rPr>
          <w:color w:val="000000"/>
        </w:rPr>
        <w:t>Kettlehut</w:t>
      </w:r>
      <w:proofErr w:type="spellEnd"/>
      <w:r>
        <w:rPr>
          <w:color w:val="000000"/>
        </w:rPr>
        <w:t xml:space="preserve">, S., &amp;Rowland S., Michigan Athletes Towards Careers in Healthcare (M.A.T.C.H) Conference. Panelist (March 26, 2025), Ann </w:t>
      </w:r>
      <w:proofErr w:type="spellStart"/>
      <w:proofErr w:type="gramStart"/>
      <w:r>
        <w:rPr>
          <w:color w:val="000000"/>
        </w:rPr>
        <w:t>Arbor,MI</w:t>
      </w:r>
      <w:proofErr w:type="spellEnd"/>
      <w:proofErr w:type="gramEnd"/>
    </w:p>
    <w:p w14:paraId="6DEF48DC" w14:textId="77777777" w:rsidR="009D5125" w:rsidRDefault="00000000">
      <w:pPr>
        <w:numPr>
          <w:ilvl w:val="0"/>
          <w:numId w:val="1"/>
        </w:numPr>
        <w:pBdr>
          <w:top w:val="nil"/>
          <w:left w:val="nil"/>
          <w:bottom w:val="nil"/>
          <w:right w:val="nil"/>
          <w:between w:val="nil"/>
        </w:pBdr>
      </w:pPr>
      <w:r>
        <w:rPr>
          <w:color w:val="000000"/>
        </w:rPr>
        <w:t>Burns J, Burns. J, Jemmott, L.S, Watkins, D., Darbes, L., Brush, B., &amp; Patton, D.  (March 28, 2025).  - “</w:t>
      </w:r>
      <w:r>
        <w:rPr>
          <w:i/>
          <w:iCs/>
          <w:color w:val="000000"/>
        </w:rPr>
        <w:t>Empowering Adolescents and Young Adults: Navigating Wellbeing in the Digital Era</w:t>
      </w:r>
      <w:r>
        <w:rPr>
          <w:color w:val="000000"/>
        </w:rPr>
        <w:t>” – Young Black Males’ Health Study. Midwest Nursing Research Society (MNRS Adolescent Research Interest Group) 49</w:t>
      </w:r>
      <w:r>
        <w:rPr>
          <w:color w:val="000000"/>
          <w:vertAlign w:val="superscript"/>
        </w:rPr>
        <w:t>th</w:t>
      </w:r>
      <w:r>
        <w:rPr>
          <w:color w:val="000000"/>
        </w:rPr>
        <w:t xml:space="preserve"> annual conference, Indianapolis, IN</w:t>
      </w:r>
    </w:p>
    <w:p w14:paraId="0FCAFF89" w14:textId="1321985A" w:rsidR="009D5125" w:rsidRDefault="00000000">
      <w:pPr>
        <w:numPr>
          <w:ilvl w:val="0"/>
          <w:numId w:val="1"/>
        </w:numPr>
        <w:pBdr>
          <w:top w:val="nil"/>
          <w:left w:val="nil"/>
          <w:bottom w:val="nil"/>
          <w:right w:val="nil"/>
          <w:between w:val="nil"/>
        </w:pBdr>
      </w:pPr>
      <w:r>
        <w:t xml:space="preserve">Burns, J., &amp; Kuzma, E. (2025, August 11). Safe spaces and supportive care: Comprehensive nursing for youth and adolescents in HIV and STI prevention [Oral presentation]. Michigan Clinical Nursing Conference for HIV &amp; STI Care. Mt Pleasant, MI </w:t>
      </w:r>
    </w:p>
    <w:p w14:paraId="79B9D58D" w14:textId="0ADE70DE" w:rsidR="009D5125" w:rsidRDefault="00000000">
      <w:pPr>
        <w:numPr>
          <w:ilvl w:val="0"/>
          <w:numId w:val="1"/>
        </w:numPr>
      </w:pPr>
      <w:r>
        <w:t>Burns, J., Ware, D. (2025, August 19). Young Men’s Health Matters Program. Oral podium presentation delivered with the CEO of Detroit Community Health Connection at the National Association of Community Health Centers Annual Meeting for Adolescent Health and Medicine, Chicago, Illinois.</w:t>
      </w:r>
    </w:p>
    <w:p w14:paraId="6942778F" w14:textId="77777777" w:rsidR="009D5125" w:rsidRDefault="00000000">
      <w:pPr>
        <w:numPr>
          <w:ilvl w:val="0"/>
          <w:numId w:val="1"/>
        </w:numPr>
      </w:pPr>
      <w:r>
        <w:t xml:space="preserve">Burns, J. (2025, November 8). From data to action: Changing the health story for Detroit’s youth, A look at how we turn research into real change for the next 313 generation [Oral presentation]. Detroit Education Policy Symposium, The McKinney Foundation. Detroit, MI </w:t>
      </w:r>
    </w:p>
    <w:p w14:paraId="35F19406" w14:textId="129CA2A8" w:rsidR="009D5125" w:rsidRDefault="00000000">
      <w:pPr>
        <w:numPr>
          <w:ilvl w:val="0"/>
          <w:numId w:val="1"/>
        </w:numPr>
      </w:pPr>
      <w:r>
        <w:t xml:space="preserve">Myers-Trexler &amp; Burns. </w:t>
      </w:r>
      <w:proofErr w:type="gramStart"/>
      <w:r>
        <w:t>J..</w:t>
      </w:r>
      <w:proofErr w:type="gramEnd"/>
      <w:r>
        <w:t xml:space="preserve"> (March 18, 2026). </w:t>
      </w:r>
      <w:r>
        <w:rPr>
          <w:i/>
          <w:iCs/>
        </w:rPr>
        <w:t>Closing the Gap:</w:t>
      </w:r>
      <w:r w:rsidR="00F14662">
        <w:rPr>
          <w:i/>
          <w:iCs/>
        </w:rPr>
        <w:t xml:space="preserve"> </w:t>
      </w:r>
      <w:r>
        <w:rPr>
          <w:i/>
          <w:iCs/>
        </w:rPr>
        <w:t>Innovative Approaches</w:t>
      </w:r>
    </w:p>
    <w:p w14:paraId="0FC87350" w14:textId="77777777" w:rsidR="009D5125" w:rsidRDefault="00000000">
      <w:pPr>
        <w:ind w:left="720"/>
      </w:pPr>
      <w:r>
        <w:rPr>
          <w:i/>
          <w:iCs/>
        </w:rPr>
        <w:t>to Engage Young Men</w:t>
      </w:r>
      <w:r>
        <w:t xml:space="preserve"> Oral/ Podium Presentation: NAPNAP’s 47</w:t>
      </w:r>
      <w:r>
        <w:rPr>
          <w:vertAlign w:val="superscript"/>
        </w:rPr>
        <w:t>th</w:t>
      </w:r>
      <w:r>
        <w:t> National Conference on Pediatric Health Care - Section: Adolescent Special Interest Group, Pittsburgh, PA</w:t>
      </w:r>
    </w:p>
    <w:p w14:paraId="17FC8255" w14:textId="77777777" w:rsidR="009D5125" w:rsidRDefault="009D5125">
      <w:pPr>
        <w:rPr>
          <w:b/>
          <w:bCs/>
          <w:smallCaps/>
          <w:sz w:val="28"/>
          <w:szCs w:val="28"/>
        </w:rPr>
      </w:pPr>
    </w:p>
    <w:p w14:paraId="4D20A82E" w14:textId="77777777" w:rsidR="009D5125" w:rsidRDefault="00000000">
      <w:pPr>
        <w:rPr>
          <w:b/>
          <w:bCs/>
          <w:smallCaps/>
          <w:sz w:val="28"/>
          <w:szCs w:val="28"/>
        </w:rPr>
      </w:pPr>
      <w:r>
        <w:rPr>
          <w:b/>
          <w:bCs/>
          <w:smallCaps/>
          <w:sz w:val="28"/>
          <w:szCs w:val="28"/>
        </w:rPr>
        <w:t xml:space="preserve">BIBLIOGRAPHY </w:t>
      </w:r>
    </w:p>
    <w:p w14:paraId="78E0DA7A" w14:textId="77777777" w:rsidR="009D5125" w:rsidRDefault="00000000">
      <w:pPr>
        <w:rPr>
          <w:b/>
          <w:bCs/>
        </w:rPr>
      </w:pPr>
      <w:r>
        <w:rPr>
          <w:b/>
          <w:bCs/>
        </w:rPr>
        <w:t>Peer-Reviewed Journals and Publications –</w:t>
      </w:r>
      <w:r>
        <w:t xml:space="preserve"> *indicates student or mentored paper project </w:t>
      </w:r>
    </w:p>
    <w:p w14:paraId="652A7E7E" w14:textId="77777777" w:rsidR="009D5125" w:rsidRDefault="00000000">
      <w:pPr>
        <w:numPr>
          <w:ilvl w:val="0"/>
          <w:numId w:val="3"/>
        </w:numPr>
        <w:pBdr>
          <w:top w:val="nil"/>
          <w:left w:val="nil"/>
          <w:bottom w:val="nil"/>
          <w:right w:val="nil"/>
          <w:between w:val="nil"/>
        </w:pBdr>
      </w:pPr>
      <w:r>
        <w:rPr>
          <w:b/>
          <w:bCs/>
          <w:color w:val="000000"/>
        </w:rPr>
        <w:t>Burns, J.</w:t>
      </w:r>
      <w:r>
        <w:rPr>
          <w:color w:val="000000"/>
        </w:rPr>
        <w:t xml:space="preserve"> (2014).</w:t>
      </w:r>
      <w:r>
        <w:rPr>
          <w:i/>
          <w:iCs/>
          <w:color w:val="000000"/>
        </w:rPr>
        <w:t xml:space="preserve"> </w:t>
      </w:r>
      <w:r>
        <w:rPr>
          <w:color w:val="000000"/>
        </w:rPr>
        <w:t xml:space="preserve">The neomodernism approach: Professional development of baccalaureate level Nurses, </w:t>
      </w:r>
      <w:r>
        <w:rPr>
          <w:i/>
          <w:iCs/>
          <w:color w:val="000000"/>
        </w:rPr>
        <w:t xml:space="preserve">Nursing Science Qua27, </w:t>
      </w:r>
      <w:r>
        <w:rPr>
          <w:color w:val="000000"/>
        </w:rPr>
        <w:t>86</w:t>
      </w:r>
    </w:p>
    <w:p w14:paraId="2A439180" w14:textId="3832A56D" w:rsidR="009D5125" w:rsidRDefault="00000000">
      <w:pPr>
        <w:numPr>
          <w:ilvl w:val="0"/>
          <w:numId w:val="3"/>
        </w:numPr>
        <w:pBdr>
          <w:top w:val="nil"/>
          <w:left w:val="nil"/>
          <w:bottom w:val="nil"/>
          <w:right w:val="nil"/>
          <w:between w:val="nil"/>
        </w:pBdr>
        <w:rPr>
          <w:i/>
          <w:iCs/>
          <w:color w:val="000000"/>
        </w:rPr>
      </w:pPr>
      <w:r>
        <w:rPr>
          <w:b/>
          <w:bCs/>
          <w:color w:val="000000"/>
        </w:rPr>
        <w:t>Burns, J</w:t>
      </w:r>
      <w:r>
        <w:rPr>
          <w:color w:val="000000"/>
        </w:rPr>
        <w:t xml:space="preserve">. &amp; Caldwell, C.H (2015). Breaking the ice! Predictors </w:t>
      </w:r>
      <w:r w:rsidR="00F14662">
        <w:rPr>
          <w:color w:val="000000"/>
        </w:rPr>
        <w:t>of</w:t>
      </w:r>
      <w:r>
        <w:rPr>
          <w:color w:val="000000"/>
        </w:rPr>
        <w:t xml:space="preserve"> communication about sex between nonresident African American fathers and sons</w:t>
      </w:r>
      <w:r>
        <w:rPr>
          <w:i/>
          <w:iCs/>
          <w:color w:val="000000"/>
        </w:rPr>
        <w:t xml:space="preserve"> – Journal of the American Association of Nurse Practitioners, 4, </w:t>
      </w:r>
      <w:r>
        <w:rPr>
          <w:color w:val="000000"/>
        </w:rPr>
        <w:t>DOI: 10.1002/2327-6924.12252</w:t>
      </w:r>
    </w:p>
    <w:p w14:paraId="7D319A49" w14:textId="64720675" w:rsidR="009D5125" w:rsidRDefault="00000000">
      <w:pPr>
        <w:numPr>
          <w:ilvl w:val="0"/>
          <w:numId w:val="3"/>
        </w:numPr>
        <w:pBdr>
          <w:top w:val="nil"/>
          <w:left w:val="nil"/>
          <w:bottom w:val="nil"/>
          <w:right w:val="nil"/>
          <w:between w:val="nil"/>
        </w:pBdr>
        <w:shd w:val="clear" w:color="auto" w:fill="FFFFFF"/>
        <w:rPr>
          <w:color w:val="000000"/>
        </w:rPr>
      </w:pPr>
      <w:r>
        <w:rPr>
          <w:b/>
          <w:bCs/>
          <w:color w:val="000000"/>
        </w:rPr>
        <w:t>Burns, J</w:t>
      </w:r>
      <w:r>
        <w:rPr>
          <w:color w:val="000000"/>
        </w:rPr>
        <w:t>., Saint Arnault. D., &amp; Spencer, G. (2019</w:t>
      </w:r>
      <w:proofErr w:type="gramStart"/>
      <w:r>
        <w:rPr>
          <w:color w:val="000000"/>
        </w:rPr>
        <w:t>) </w:t>
      </w:r>
      <w:r w:rsidR="00F14662">
        <w:rPr>
          <w:color w:val="000000"/>
        </w:rPr>
        <w:t>.</w:t>
      </w:r>
      <w:proofErr w:type="gramEnd"/>
      <w:r w:rsidR="00F14662">
        <w:rPr>
          <w:color w:val="000000"/>
        </w:rPr>
        <w:t xml:space="preserve"> </w:t>
      </w:r>
      <w:r>
        <w:rPr>
          <w:color w:val="000000"/>
        </w:rPr>
        <w:t>Examining attitudes, norms, and perceived control: Young African American males’ views of social media as a mode for condom use education, </w:t>
      </w:r>
      <w:r>
        <w:rPr>
          <w:i/>
          <w:iCs/>
          <w:color w:val="000000"/>
        </w:rPr>
        <w:t>Cogent Social Sciences</w:t>
      </w:r>
      <w:r>
        <w:rPr>
          <w:color w:val="000000"/>
        </w:rPr>
        <w:t>, 5:1, DOI: </w:t>
      </w:r>
      <w:r>
        <w:t>10.1080/23311886.2019.1588840</w:t>
      </w:r>
    </w:p>
    <w:p w14:paraId="72F8EAF6" w14:textId="40109BA1" w:rsidR="009D5125" w:rsidRDefault="00000000">
      <w:pPr>
        <w:numPr>
          <w:ilvl w:val="0"/>
          <w:numId w:val="3"/>
        </w:numPr>
        <w:pBdr>
          <w:top w:val="nil"/>
          <w:left w:val="nil"/>
          <w:bottom w:val="nil"/>
          <w:right w:val="nil"/>
          <w:between w:val="nil"/>
        </w:pBdr>
        <w:shd w:val="clear" w:color="auto" w:fill="FFFFFF"/>
        <w:rPr>
          <w:color w:val="000000"/>
        </w:rPr>
      </w:pPr>
      <w:r>
        <w:rPr>
          <w:b/>
          <w:bCs/>
          <w:color w:val="000000"/>
        </w:rPr>
        <w:t>Burns, J</w:t>
      </w:r>
      <w:r>
        <w:rPr>
          <w:color w:val="000000"/>
        </w:rPr>
        <w:t>., Teadt, S., Bradley, W.S.</w:t>
      </w:r>
      <w:r w:rsidR="00F14662">
        <w:rPr>
          <w:color w:val="000000"/>
        </w:rPr>
        <w:t>,</w:t>
      </w:r>
      <w:r>
        <w:rPr>
          <w:color w:val="000000"/>
        </w:rPr>
        <w:t xml:space="preserve"> Shade, G.H (2020). Enhancing Adolescent and Young Adult Health Services! Review of the Community Needs Assessment Process in an Urban Federally Qualified Health Center.</w:t>
      </w:r>
      <w:r>
        <w:rPr>
          <w:i/>
          <w:iCs/>
          <w:color w:val="000000"/>
        </w:rPr>
        <w:t xml:space="preserve"> Health Equity.</w:t>
      </w:r>
      <w:r>
        <w:rPr>
          <w:color w:val="000000"/>
        </w:rPr>
        <w:t>4:1</w:t>
      </w:r>
      <w:r>
        <w:rPr>
          <w:i/>
          <w:iCs/>
          <w:color w:val="000000"/>
        </w:rPr>
        <w:t>218-224.</w:t>
      </w:r>
      <w:r>
        <w:t>http://doi.org/10.1089/heq.2019.0108</w:t>
      </w:r>
    </w:p>
    <w:p w14:paraId="525AD6BA" w14:textId="7C423BAD" w:rsidR="009D5125" w:rsidRDefault="00000000">
      <w:pPr>
        <w:numPr>
          <w:ilvl w:val="0"/>
          <w:numId w:val="3"/>
        </w:numPr>
        <w:pBdr>
          <w:top w:val="nil"/>
          <w:left w:val="nil"/>
          <w:bottom w:val="nil"/>
          <w:right w:val="nil"/>
          <w:between w:val="nil"/>
        </w:pBdr>
        <w:shd w:val="clear" w:color="auto" w:fill="FFFFFF"/>
        <w:rPr>
          <w:color w:val="000000"/>
        </w:rPr>
      </w:pPr>
      <w:r>
        <w:rPr>
          <w:color w:val="000000"/>
        </w:rPr>
        <w:t xml:space="preserve">Bettencourt, A., Vance, A., Jun, J., </w:t>
      </w:r>
      <w:r>
        <w:rPr>
          <w:b/>
          <w:bCs/>
          <w:color w:val="000000"/>
        </w:rPr>
        <w:t>Burns, J.,</w:t>
      </w:r>
      <w:r>
        <w:rPr>
          <w:color w:val="000000"/>
        </w:rPr>
        <w:t xml:space="preserve"> Bell, S. &amp; Costa, D. (2020). Rethinking the Academic Nursing Model to Meet the Needs of Patients and Health Systems in 2020 and Beyond: The Time is Now. </w:t>
      </w:r>
      <w:r>
        <w:rPr>
          <w:i/>
          <w:iCs/>
          <w:color w:val="000000"/>
        </w:rPr>
        <w:t>Nursing Outlook</w:t>
      </w:r>
      <w:r>
        <w:rPr>
          <w:color w:val="000000"/>
        </w:rPr>
        <w:t xml:space="preserve"> (</w:t>
      </w:r>
      <w:r w:rsidR="00F14662">
        <w:rPr>
          <w:color w:val="000000"/>
        </w:rPr>
        <w:t>DOI:</w:t>
      </w:r>
      <w:r w:rsidR="00F14662">
        <w:t xml:space="preserve"> https</w:t>
      </w:r>
      <w:r>
        <w:t>://doi.org/10.1016/j.outlook.2020.04.013</w:t>
      </w:r>
      <w:r>
        <w:rPr>
          <w:color w:val="000000"/>
        </w:rPr>
        <w:t>)</w:t>
      </w:r>
    </w:p>
    <w:p w14:paraId="01EC850D" w14:textId="7E120B0D" w:rsidR="009D5125" w:rsidRDefault="00000000">
      <w:pPr>
        <w:numPr>
          <w:ilvl w:val="0"/>
          <w:numId w:val="3"/>
        </w:numPr>
        <w:pBdr>
          <w:top w:val="nil"/>
          <w:left w:val="nil"/>
          <w:bottom w:val="nil"/>
          <w:right w:val="nil"/>
          <w:between w:val="nil"/>
        </w:pBdr>
        <w:shd w:val="clear" w:color="auto" w:fill="FFFFFF"/>
        <w:rPr>
          <w:color w:val="000000"/>
        </w:rPr>
      </w:pPr>
      <w:r>
        <w:rPr>
          <w:b/>
          <w:bCs/>
          <w:color w:val="000000"/>
        </w:rPr>
        <w:t>Burns, J</w:t>
      </w:r>
      <w:r>
        <w:rPr>
          <w:color w:val="000000"/>
        </w:rPr>
        <w:t xml:space="preserve">., Johnstone, </w:t>
      </w:r>
      <w:r w:rsidR="00F14662">
        <w:rPr>
          <w:color w:val="000000"/>
        </w:rPr>
        <w:t>J., Chavanduka, T., Jamison, C., Pena, V., Stephenson, R., &amp; Darbes, L. (2020).</w:t>
      </w:r>
      <w:r>
        <w:rPr>
          <w:color w:val="222222"/>
          <w:highlight w:val="white"/>
        </w:rPr>
        <w:t xml:space="preserve"> Evaluation of the Sexual Health Behaviors of Black Male Adolescents and Young Adults Through Social Media Platforms: Web-Based Survey Study</w:t>
      </w:r>
      <w:r>
        <w:rPr>
          <w:color w:val="000000"/>
        </w:rPr>
        <w:t xml:space="preserve">. </w:t>
      </w:r>
      <w:r>
        <w:rPr>
          <w:i/>
          <w:iCs/>
          <w:color w:val="000000"/>
        </w:rPr>
        <w:t>Journal of Medical Internet Research - Public Health and Surveillance</w:t>
      </w:r>
      <w:r>
        <w:rPr>
          <w:color w:val="000000"/>
        </w:rPr>
        <w:t>. 6(3): e19219 DOI: </w:t>
      </w:r>
      <w:r>
        <w:t>10.2196/19219</w:t>
      </w:r>
    </w:p>
    <w:p w14:paraId="69B8F147" w14:textId="77777777" w:rsidR="009D5125" w:rsidRDefault="00000000">
      <w:pPr>
        <w:numPr>
          <w:ilvl w:val="0"/>
          <w:numId w:val="3"/>
        </w:numPr>
        <w:pBdr>
          <w:top w:val="nil"/>
          <w:left w:val="nil"/>
          <w:bottom w:val="nil"/>
          <w:right w:val="nil"/>
          <w:between w:val="nil"/>
        </w:pBdr>
        <w:shd w:val="clear" w:color="auto" w:fill="FFFFFF"/>
        <w:rPr>
          <w:color w:val="000000"/>
        </w:rPr>
      </w:pPr>
      <w:r>
        <w:rPr>
          <w:color w:val="303030"/>
          <w:highlight w:val="white"/>
        </w:rPr>
        <w:t>*</w:t>
      </w:r>
      <w:r>
        <w:rPr>
          <w:color w:val="303030"/>
          <w:highlight w:val="white"/>
          <w:u w:val="single"/>
        </w:rPr>
        <w:t>Teadt, S</w:t>
      </w:r>
      <w:r>
        <w:rPr>
          <w:color w:val="303030"/>
          <w:highlight w:val="white"/>
        </w:rPr>
        <w:t xml:space="preserve">., </w:t>
      </w:r>
      <w:r>
        <w:rPr>
          <w:b/>
          <w:bCs/>
          <w:color w:val="303030"/>
          <w:highlight w:val="white"/>
        </w:rPr>
        <w:t>Burns, J. C</w:t>
      </w:r>
      <w:r>
        <w:rPr>
          <w:color w:val="303030"/>
          <w:highlight w:val="white"/>
        </w:rPr>
        <w:t>., Montgomery, T. M., &amp; Darbes, L. (2020). African American Adolescents and Young Adults, New Media, and Sexual Health: Scoping Review. </w:t>
      </w:r>
      <w:r>
        <w:rPr>
          <w:i/>
          <w:iCs/>
          <w:color w:val="303030"/>
          <w:highlight w:val="white"/>
        </w:rPr>
        <w:t>JMIR mHealth and uHealth</w:t>
      </w:r>
      <w:r>
        <w:rPr>
          <w:color w:val="303030"/>
          <w:highlight w:val="white"/>
        </w:rPr>
        <w:t>, </w:t>
      </w:r>
      <w:r>
        <w:rPr>
          <w:i/>
          <w:iCs/>
          <w:color w:val="303030"/>
          <w:highlight w:val="white"/>
        </w:rPr>
        <w:t>8</w:t>
      </w:r>
      <w:r>
        <w:rPr>
          <w:color w:val="303030"/>
          <w:highlight w:val="white"/>
        </w:rPr>
        <w:t>(10), e19459. https://doi.org/10.2196/19459</w:t>
      </w:r>
    </w:p>
    <w:p w14:paraId="770D1B6A" w14:textId="77777777" w:rsidR="009D5125" w:rsidRDefault="00000000">
      <w:pPr>
        <w:numPr>
          <w:ilvl w:val="0"/>
          <w:numId w:val="3"/>
        </w:numPr>
        <w:pBdr>
          <w:top w:val="nil"/>
          <w:left w:val="nil"/>
          <w:bottom w:val="nil"/>
          <w:right w:val="nil"/>
          <w:between w:val="nil"/>
        </w:pBdr>
        <w:shd w:val="clear" w:color="auto" w:fill="FFFFFF"/>
        <w:rPr>
          <w:color w:val="000000"/>
        </w:rPr>
      </w:pPr>
      <w:r>
        <w:rPr>
          <w:color w:val="000000"/>
        </w:rPr>
        <w:t xml:space="preserve">Skrine- Jeffers, K. Siddiq, H., Martinez-Hollingsworth, A., Aronowitz, S., Sinko, L., Travers, J. D. Tolentino, J., </w:t>
      </w:r>
      <w:r>
        <w:rPr>
          <w:b/>
          <w:bCs/>
          <w:color w:val="000000"/>
        </w:rPr>
        <w:t>Burns, J</w:t>
      </w:r>
      <w:r>
        <w:rPr>
          <w:color w:val="000000"/>
        </w:rPr>
        <w:t xml:space="preserve">. Bell, S.A., Beck, D., Gutierrez, J., Bulgin, D., Manges, K., Mansfield, L., Bettencourt, A., Jun, J., Fauer, J. Lipsky, R., Adynski, G., &amp;Choi, K. (2020) Nurses should oppose police violence and unjust policing in healthcare, </w:t>
      </w:r>
      <w:r>
        <w:rPr>
          <w:i/>
          <w:iCs/>
          <w:color w:val="000000"/>
        </w:rPr>
        <w:t>International Journal of Nursing</w:t>
      </w:r>
      <w:r>
        <w:rPr>
          <w:color w:val="000000"/>
        </w:rPr>
        <w:t xml:space="preserve"> Studies. </w:t>
      </w:r>
      <w:r>
        <w:rPr>
          <w:color w:val="000000"/>
          <w:sz w:val="21"/>
          <w:szCs w:val="21"/>
        </w:rPr>
        <w:t xml:space="preserve">DOI: </w:t>
      </w:r>
      <w:r>
        <w:t>10.1016/j.ijnurstu.2020.103735</w:t>
      </w:r>
    </w:p>
    <w:p w14:paraId="4CE1B48F" w14:textId="77777777" w:rsidR="009D5125" w:rsidRDefault="00000000">
      <w:pPr>
        <w:numPr>
          <w:ilvl w:val="0"/>
          <w:numId w:val="3"/>
        </w:numPr>
        <w:pBdr>
          <w:top w:val="nil"/>
          <w:left w:val="nil"/>
          <w:bottom w:val="nil"/>
          <w:right w:val="nil"/>
          <w:between w:val="nil"/>
        </w:pBdr>
        <w:rPr>
          <w:color w:val="000000"/>
        </w:rPr>
      </w:pPr>
      <w:r>
        <w:rPr>
          <w:color w:val="000000"/>
        </w:rPr>
        <w:lastRenderedPageBreak/>
        <w:t>Darville G, </w:t>
      </w:r>
      <w:r>
        <w:rPr>
          <w:b/>
          <w:bCs/>
          <w:color w:val="000000"/>
        </w:rPr>
        <w:t>Burns J</w:t>
      </w:r>
      <w:r>
        <w:rPr>
          <w:color w:val="000000"/>
        </w:rPr>
        <w:t xml:space="preserve">, Chavanduka T, Anderson-Lewis C. (2021) Utilizing theories and evaluation in digital gaming interventions to increase human papillomavirus vaccination among young males: Qualitative study. </w:t>
      </w:r>
      <w:r>
        <w:rPr>
          <w:i/>
          <w:iCs/>
          <w:color w:val="000000"/>
        </w:rPr>
        <w:t>JMIR Serious Games;9(1).: e21303</w:t>
      </w:r>
      <w:r>
        <w:rPr>
          <w:color w:val="000000"/>
        </w:rPr>
        <w:t xml:space="preserve"> doi: </w:t>
      </w:r>
      <w:r>
        <w:t>10.2196/21303</w:t>
      </w:r>
    </w:p>
    <w:p w14:paraId="09D89FF4" w14:textId="77777777" w:rsidR="009D5125" w:rsidRDefault="00000000">
      <w:pPr>
        <w:numPr>
          <w:ilvl w:val="0"/>
          <w:numId w:val="3"/>
        </w:numPr>
        <w:pBdr>
          <w:top w:val="nil"/>
          <w:left w:val="nil"/>
          <w:bottom w:val="nil"/>
          <w:right w:val="nil"/>
          <w:between w:val="nil"/>
        </w:pBdr>
      </w:pPr>
      <w:r>
        <w:rPr>
          <w:b/>
          <w:bCs/>
          <w:color w:val="222222"/>
          <w:highlight w:val="white"/>
        </w:rPr>
        <w:t>Burns, J. C</w:t>
      </w:r>
      <w:r>
        <w:rPr>
          <w:color w:val="222222"/>
          <w:highlight w:val="white"/>
        </w:rPr>
        <w:t>., *Chakraborty, S., &amp; Saint Arnault, D. (2021). Social media preference and condom use behaviors: an analysis of digital spaces with young African American males. </w:t>
      </w:r>
      <w:r>
        <w:rPr>
          <w:i/>
          <w:iCs/>
          <w:color w:val="222222"/>
          <w:highlight w:val="white"/>
        </w:rPr>
        <w:t>Health Education &amp; Behavior</w:t>
      </w:r>
      <w:r>
        <w:rPr>
          <w:color w:val="222222"/>
          <w:highlight w:val="white"/>
        </w:rPr>
        <w:t>, 48(2), 190–198. https://doi.org/10.1177/1090198121993043</w:t>
      </w:r>
    </w:p>
    <w:p w14:paraId="567D0A7D" w14:textId="77777777" w:rsidR="009D5125" w:rsidRDefault="00000000">
      <w:pPr>
        <w:numPr>
          <w:ilvl w:val="0"/>
          <w:numId w:val="3"/>
        </w:numPr>
        <w:pBdr>
          <w:top w:val="nil"/>
          <w:left w:val="nil"/>
          <w:bottom w:val="nil"/>
          <w:right w:val="nil"/>
          <w:between w:val="nil"/>
        </w:pBdr>
        <w:rPr>
          <w:color w:val="000000"/>
        </w:rPr>
      </w:pPr>
      <w:r>
        <w:rPr>
          <w:b/>
          <w:bCs/>
          <w:color w:val="000000"/>
        </w:rPr>
        <w:t>Burns, J. C</w:t>
      </w:r>
      <w:r>
        <w:rPr>
          <w:color w:val="000000"/>
        </w:rPr>
        <w:t>., Reeves, J., Calvert, W. J., Adams, M., *Ozuna-Harrison, R., *Smith, M. J., *Baranwal, S., *Johnson, K., Rodgers, C. R. R., &amp; Watkins, D. C. (2021). Engaging Young Black Males in Sexual and Reproductive Health Care: A Review of the Literature. </w:t>
      </w:r>
      <w:r>
        <w:rPr>
          <w:i/>
          <w:iCs/>
          <w:color w:val="000000"/>
        </w:rPr>
        <w:t>American Journal of Men’s Health</w:t>
      </w:r>
      <w:r>
        <w:rPr>
          <w:color w:val="000000"/>
        </w:rPr>
        <w:t>. </w:t>
      </w:r>
      <w:r>
        <w:t>https://doi.org/10.1177/15579883211062024</w:t>
      </w:r>
    </w:p>
    <w:p w14:paraId="160835C1" w14:textId="77777777" w:rsidR="009D5125" w:rsidRDefault="00000000">
      <w:pPr>
        <w:numPr>
          <w:ilvl w:val="0"/>
          <w:numId w:val="3"/>
        </w:numPr>
        <w:pBdr>
          <w:top w:val="nil"/>
          <w:left w:val="nil"/>
          <w:bottom w:val="nil"/>
          <w:right w:val="nil"/>
          <w:between w:val="nil"/>
        </w:pBdr>
      </w:pPr>
      <w:r>
        <w:rPr>
          <w:color w:val="000000"/>
        </w:rPr>
        <w:t xml:space="preserve"> T.M. Montgomery; K.F. James; L.N. Mansfield; M.C. </w:t>
      </w:r>
      <w:proofErr w:type="spellStart"/>
      <w:r>
        <w:rPr>
          <w:color w:val="000000"/>
        </w:rPr>
        <w:t>Gaitors</w:t>
      </w:r>
      <w:proofErr w:type="spellEnd"/>
      <w:r>
        <w:rPr>
          <w:color w:val="000000"/>
        </w:rPr>
        <w:t xml:space="preserve">; </w:t>
      </w:r>
      <w:r>
        <w:rPr>
          <w:b/>
          <w:bCs/>
          <w:color w:val="000000"/>
        </w:rPr>
        <w:t>J.C. Burns</w:t>
      </w:r>
      <w:r>
        <w:rPr>
          <w:color w:val="000000"/>
        </w:rPr>
        <w:t xml:space="preserve">; J. Travers; E. Laury; C. Conley; K. Thompson; D. Bulgin; K. Skrine-Jeffers (2022) Black Nurse Scholars' Experiences in an Interdisciplinary Postdoctoral Fellowship. </w:t>
      </w:r>
      <w:r>
        <w:rPr>
          <w:i/>
          <w:iCs/>
          <w:color w:val="000000"/>
        </w:rPr>
        <w:t>Online Journal of Issues in Nursing</w:t>
      </w:r>
      <w:r>
        <w:rPr>
          <w:color w:val="000000"/>
        </w:rPr>
        <w:t xml:space="preserve"> 27(1)4</w:t>
      </w:r>
    </w:p>
    <w:p w14:paraId="5402E682" w14:textId="70FC9E92" w:rsidR="009D5125" w:rsidRDefault="00000000">
      <w:pPr>
        <w:numPr>
          <w:ilvl w:val="0"/>
          <w:numId w:val="3"/>
        </w:numPr>
        <w:pBdr>
          <w:top w:val="nil"/>
          <w:left w:val="nil"/>
          <w:bottom w:val="nil"/>
          <w:right w:val="nil"/>
          <w:between w:val="nil"/>
        </w:pBdr>
        <w:rPr>
          <w:color w:val="000000"/>
        </w:rPr>
      </w:pPr>
      <w:r>
        <w:rPr>
          <w:color w:val="212121"/>
          <w:highlight w:val="white"/>
        </w:rPr>
        <w:t xml:space="preserve">Darville-Sanders, G., </w:t>
      </w:r>
      <w:r>
        <w:rPr>
          <w:b/>
          <w:bCs/>
          <w:color w:val="212121"/>
          <w:highlight w:val="white"/>
        </w:rPr>
        <w:t>Burns, J.,</w:t>
      </w:r>
      <w:r>
        <w:rPr>
          <w:color w:val="212121"/>
          <w:highlight w:val="white"/>
        </w:rPr>
        <w:t xml:space="preserve"> Chavanduka, T., &amp; Anderson-Lewis, C. (2022). The Male Domain-Digital Game-Based Learning for Human Papillomavirus Vaccination Among Young Males. </w:t>
      </w:r>
      <w:r>
        <w:rPr>
          <w:i/>
          <w:iCs/>
          <w:color w:val="212121"/>
          <w:highlight w:val="white"/>
        </w:rPr>
        <w:t xml:space="preserve">Games for </w:t>
      </w:r>
      <w:r w:rsidR="00F14662">
        <w:rPr>
          <w:i/>
          <w:iCs/>
          <w:color w:val="212121"/>
          <w:highlight w:val="white"/>
        </w:rPr>
        <w:t>H</w:t>
      </w:r>
      <w:r>
        <w:rPr>
          <w:i/>
          <w:iCs/>
          <w:color w:val="212121"/>
          <w:highlight w:val="white"/>
        </w:rPr>
        <w:t xml:space="preserve">ealth </w:t>
      </w:r>
      <w:r w:rsidR="00F14662">
        <w:rPr>
          <w:i/>
          <w:iCs/>
          <w:color w:val="212121"/>
          <w:highlight w:val="white"/>
        </w:rPr>
        <w:t>J</w:t>
      </w:r>
      <w:r>
        <w:rPr>
          <w:i/>
          <w:iCs/>
          <w:color w:val="212121"/>
          <w:highlight w:val="white"/>
        </w:rPr>
        <w:t>ournal</w:t>
      </w:r>
      <w:r>
        <w:rPr>
          <w:color w:val="212121"/>
          <w:highlight w:val="white"/>
        </w:rPr>
        <w:t>, https://doi.org/10.1089/g4h.2021.0141</w:t>
      </w:r>
    </w:p>
    <w:p w14:paraId="0E51E850" w14:textId="1BACBD10" w:rsidR="009D5125" w:rsidRDefault="00000000">
      <w:pPr>
        <w:numPr>
          <w:ilvl w:val="0"/>
          <w:numId w:val="3"/>
        </w:numPr>
        <w:pBdr>
          <w:top w:val="nil"/>
          <w:left w:val="nil"/>
          <w:bottom w:val="nil"/>
          <w:right w:val="nil"/>
          <w:between w:val="nil"/>
        </w:pBdr>
      </w:pPr>
      <w:r>
        <w:rPr>
          <w:color w:val="000000"/>
        </w:rPr>
        <w:t xml:space="preserve">Rubyan, M., Trinidad, M. G., Ryan, K. A., Spiroff, M., Goold, S., </w:t>
      </w:r>
      <w:r>
        <w:rPr>
          <w:b/>
          <w:bCs/>
          <w:color w:val="000000"/>
        </w:rPr>
        <w:t>Burns, J</w:t>
      </w:r>
      <w:r>
        <w:rPr>
          <w:color w:val="000000"/>
        </w:rPr>
        <w:t>., Calhoun, K., Rowe, Z., Büyüktür, A. G., Piechowski, P., &amp; Platt, J. (2022). A conceptual framework for clinical and translational virtual community engagement research. </w:t>
      </w:r>
      <w:r>
        <w:rPr>
          <w:i/>
          <w:iCs/>
          <w:color w:val="000000"/>
        </w:rPr>
        <w:t xml:space="preserve">Journal of </w:t>
      </w:r>
      <w:r w:rsidR="00F14662">
        <w:rPr>
          <w:i/>
          <w:iCs/>
          <w:color w:val="000000"/>
        </w:rPr>
        <w:t>C</w:t>
      </w:r>
      <w:r>
        <w:rPr>
          <w:i/>
          <w:iCs/>
          <w:color w:val="000000"/>
        </w:rPr>
        <w:t xml:space="preserve">linical and </w:t>
      </w:r>
      <w:r w:rsidR="00F14662">
        <w:rPr>
          <w:i/>
          <w:iCs/>
          <w:color w:val="000000"/>
        </w:rPr>
        <w:t>T</w:t>
      </w:r>
      <w:r>
        <w:rPr>
          <w:i/>
          <w:iCs/>
          <w:color w:val="000000"/>
        </w:rPr>
        <w:t xml:space="preserve">ranslational </w:t>
      </w:r>
      <w:r w:rsidR="00F14662">
        <w:rPr>
          <w:i/>
          <w:iCs/>
          <w:color w:val="000000"/>
        </w:rPr>
        <w:t>S</w:t>
      </w:r>
      <w:r>
        <w:rPr>
          <w:i/>
          <w:iCs/>
          <w:color w:val="000000"/>
        </w:rPr>
        <w:t>cience</w:t>
      </w:r>
      <w:r>
        <w:rPr>
          <w:color w:val="000000"/>
        </w:rPr>
        <w:t>, </w:t>
      </w:r>
      <w:r>
        <w:rPr>
          <w:i/>
          <w:iCs/>
          <w:color w:val="000000"/>
        </w:rPr>
        <w:t>6</w:t>
      </w:r>
      <w:r>
        <w:rPr>
          <w:color w:val="000000"/>
        </w:rPr>
        <w:t xml:space="preserve">(1), e136. </w:t>
      </w:r>
      <w:r>
        <w:t>https://doi.org/10.1017/cts.2022.479</w:t>
      </w:r>
    </w:p>
    <w:p w14:paraId="774A0BCB" w14:textId="77777777" w:rsidR="009D5125" w:rsidRDefault="00000000">
      <w:pPr>
        <w:numPr>
          <w:ilvl w:val="0"/>
          <w:numId w:val="3"/>
        </w:numPr>
        <w:pBdr>
          <w:top w:val="nil"/>
          <w:left w:val="nil"/>
          <w:bottom w:val="nil"/>
          <w:right w:val="nil"/>
          <w:between w:val="nil"/>
        </w:pBdr>
        <w:rPr>
          <w:color w:val="000000"/>
        </w:rPr>
      </w:pPr>
      <w:r>
        <w:rPr>
          <w:b/>
          <w:bCs/>
          <w:color w:val="000000"/>
        </w:rPr>
        <w:t>Burns, J.,</w:t>
      </w:r>
      <w:r>
        <w:rPr>
          <w:color w:val="000000"/>
        </w:rPr>
        <w:t xml:space="preserve"> Reeves, J., Adams, M., Darville-Sanders, G., Johnstone, K. A., Jr, Ozuna-Harrison, R., Johnson, K., Ware, D., Shade, G. H., Jr, &amp; Bradley, W. W., Sr (2022). Young Men's Health Matters: Implementing a Community-Academic Partnership in an Urban Federally Qualified Health Center. </w:t>
      </w:r>
      <w:r>
        <w:rPr>
          <w:i/>
          <w:iCs/>
          <w:color w:val="000000"/>
        </w:rPr>
        <w:t>Inquiry: a journal of medical care organization, provision, and financing</w:t>
      </w:r>
      <w:r>
        <w:rPr>
          <w:color w:val="000000"/>
        </w:rPr>
        <w:t>, </w:t>
      </w:r>
      <w:r>
        <w:rPr>
          <w:i/>
          <w:iCs/>
          <w:color w:val="000000"/>
        </w:rPr>
        <w:t>59</w:t>
      </w:r>
      <w:r>
        <w:rPr>
          <w:color w:val="000000"/>
        </w:rPr>
        <w:t xml:space="preserve">, 469580221142488. </w:t>
      </w:r>
      <w:r>
        <w:t>https://doi.org/10.1177/00469580221142488</w:t>
      </w:r>
    </w:p>
    <w:p w14:paraId="6EB35691" w14:textId="77777777" w:rsidR="009D5125" w:rsidRDefault="00000000">
      <w:pPr>
        <w:numPr>
          <w:ilvl w:val="0"/>
          <w:numId w:val="3"/>
        </w:numPr>
        <w:pBdr>
          <w:top w:val="nil"/>
          <w:left w:val="nil"/>
          <w:bottom w:val="nil"/>
          <w:right w:val="nil"/>
          <w:between w:val="nil"/>
        </w:pBdr>
      </w:pPr>
      <w:r>
        <w:rPr>
          <w:color w:val="000000"/>
        </w:rPr>
        <w:t xml:space="preserve">*Abaddi, R., Pickens, L., </w:t>
      </w:r>
      <w:r>
        <w:rPr>
          <w:b/>
          <w:bCs/>
          <w:color w:val="000000"/>
        </w:rPr>
        <w:t>Burns, J.</w:t>
      </w:r>
      <w:r>
        <w:rPr>
          <w:color w:val="000000"/>
        </w:rPr>
        <w:t xml:space="preserve">, Adams, M., Shade, G., Bradley, W., Duffy, E. Feasibility of a universal suicidality tool for adolescents. (2023) </w:t>
      </w:r>
      <w:r>
        <w:rPr>
          <w:i/>
          <w:iCs/>
          <w:color w:val="000000"/>
        </w:rPr>
        <w:t>Journal of American Association of Nurse Practitioners</w:t>
      </w:r>
      <w:r>
        <w:rPr>
          <w:color w:val="000000"/>
        </w:rPr>
        <w:t>. doi: 10.1097/JXX.0000000000000851.</w:t>
      </w:r>
    </w:p>
    <w:p w14:paraId="710CE133" w14:textId="77777777" w:rsidR="009D5125" w:rsidRDefault="00000000">
      <w:pPr>
        <w:numPr>
          <w:ilvl w:val="0"/>
          <w:numId w:val="3"/>
        </w:numPr>
        <w:pBdr>
          <w:top w:val="nil"/>
          <w:left w:val="nil"/>
          <w:bottom w:val="nil"/>
          <w:right w:val="nil"/>
          <w:between w:val="nil"/>
        </w:pBdr>
        <w:rPr>
          <w:color w:val="000000"/>
        </w:rPr>
      </w:pPr>
      <w:r>
        <w:rPr>
          <w:color w:val="000000"/>
          <w:highlight w:val="white"/>
        </w:rPr>
        <w:t xml:space="preserve">*Granner, J. R., Lee, S. J., </w:t>
      </w:r>
      <w:r>
        <w:rPr>
          <w:b/>
          <w:bCs/>
          <w:color w:val="000000"/>
          <w:highlight w:val="white"/>
        </w:rPr>
        <w:t>Burns, J</w:t>
      </w:r>
      <w:r>
        <w:rPr>
          <w:color w:val="000000"/>
          <w:highlight w:val="white"/>
        </w:rPr>
        <w:t>., Herrenkohl, T. I., Miller, A. L., &amp; Seng, J. S. (2023). Childhood maltreatment history and trauma-specific predictors of parenting stress in new fathers. </w:t>
      </w:r>
      <w:r>
        <w:rPr>
          <w:i/>
          <w:iCs/>
          <w:color w:val="000000"/>
          <w:highlight w:val="white"/>
        </w:rPr>
        <w:t>Infant mental health journal</w:t>
      </w:r>
      <w:r>
        <w:rPr>
          <w:color w:val="000000"/>
          <w:highlight w:val="white"/>
        </w:rPr>
        <w:t>, 10.1002/imhj.22084</w:t>
      </w:r>
    </w:p>
    <w:p w14:paraId="16284A5B" w14:textId="77777777" w:rsidR="009D5125" w:rsidRDefault="00000000">
      <w:pPr>
        <w:numPr>
          <w:ilvl w:val="0"/>
          <w:numId w:val="3"/>
        </w:numPr>
        <w:pBdr>
          <w:top w:val="nil"/>
          <w:left w:val="nil"/>
          <w:bottom w:val="nil"/>
          <w:right w:val="nil"/>
          <w:between w:val="nil"/>
        </w:pBdr>
        <w:rPr>
          <w:color w:val="000000"/>
        </w:rPr>
      </w:pPr>
      <w:r>
        <w:rPr>
          <w:color w:val="212121"/>
          <w:highlight w:val="white"/>
        </w:rPr>
        <w:t xml:space="preserve">Courtwright SE, Turi E, Barr EA, </w:t>
      </w:r>
      <w:r>
        <w:rPr>
          <w:b/>
          <w:bCs/>
          <w:color w:val="212121"/>
          <w:highlight w:val="white"/>
        </w:rPr>
        <w:t>Burns JC</w:t>
      </w:r>
      <w:r>
        <w:rPr>
          <w:color w:val="212121"/>
          <w:highlight w:val="white"/>
        </w:rPr>
        <w:t xml:space="preserve">, Gigli KH, Bennett CR, Sonney J, Francis L, Poghosyan L. (2024) Facilitators and Barriers to Pediatric Nurse Practitioner Practice in the United States: A Systematic Review. </w:t>
      </w:r>
      <w:r>
        <w:rPr>
          <w:i/>
          <w:iCs/>
          <w:color w:val="212121"/>
          <w:highlight w:val="white"/>
        </w:rPr>
        <w:t>J Pediatric Health Care.</w:t>
      </w:r>
      <w:r>
        <w:rPr>
          <w:color w:val="212121"/>
          <w:highlight w:val="white"/>
        </w:rPr>
        <w:t xml:space="preserve"> Doi: 10.1016/j.pedhc.2023.12.003. </w:t>
      </w:r>
    </w:p>
    <w:p w14:paraId="22B93D08" w14:textId="77777777" w:rsidR="009D5125" w:rsidRDefault="00000000">
      <w:pPr>
        <w:numPr>
          <w:ilvl w:val="0"/>
          <w:numId w:val="3"/>
        </w:numPr>
        <w:pBdr>
          <w:top w:val="nil"/>
          <w:left w:val="nil"/>
          <w:bottom w:val="nil"/>
          <w:right w:val="nil"/>
          <w:between w:val="nil"/>
        </w:pBdr>
      </w:pPr>
      <w:r>
        <w:rPr>
          <w:color w:val="000000"/>
        </w:rPr>
        <w:t xml:space="preserve">*Arena S., Adams M., </w:t>
      </w:r>
      <w:r>
        <w:rPr>
          <w:b/>
          <w:bCs/>
          <w:color w:val="000000"/>
        </w:rPr>
        <w:t>Burns J</w:t>
      </w:r>
      <w:r>
        <w:rPr>
          <w:color w:val="000000"/>
        </w:rPr>
        <w:t xml:space="preserve">. (2024). Exploring the Use of Customized Links to Improve Online Engagement with Sexual and Reproductive Health Care Among Young African American Males: Web-Based Survey Study. </w:t>
      </w:r>
      <w:r>
        <w:rPr>
          <w:i/>
          <w:iCs/>
          <w:color w:val="000000"/>
        </w:rPr>
        <w:t>JMIR Formative Research</w:t>
      </w:r>
      <w:r>
        <w:rPr>
          <w:color w:val="000000"/>
        </w:rPr>
        <w:t xml:space="preserve"> doi: </w:t>
      </w:r>
      <w:r>
        <w:t>10.2196/48371</w:t>
      </w:r>
    </w:p>
    <w:p w14:paraId="376729AF" w14:textId="77777777" w:rsidR="009D5125" w:rsidRDefault="00000000">
      <w:pPr>
        <w:numPr>
          <w:ilvl w:val="0"/>
          <w:numId w:val="3"/>
        </w:numPr>
        <w:pBdr>
          <w:top w:val="nil"/>
          <w:left w:val="nil"/>
          <w:bottom w:val="nil"/>
          <w:right w:val="nil"/>
          <w:between w:val="nil"/>
        </w:pBdr>
      </w:pPr>
      <w:r>
        <w:rPr>
          <w:color w:val="000000"/>
        </w:rPr>
        <w:t>*Urquhart, R., Adams, M., Chakraborty</w:t>
      </w:r>
      <w:r>
        <w:rPr>
          <w:b/>
          <w:bCs/>
          <w:color w:val="000000"/>
        </w:rPr>
        <w:t>, S., Burns., J.</w:t>
      </w:r>
      <w:r>
        <w:rPr>
          <w:color w:val="000000"/>
        </w:rPr>
        <w:t xml:space="preserve"> Real Talk: Conversations on HIV with Black Heterosexual Men in Healthcare Settings. </w:t>
      </w:r>
      <w:r>
        <w:rPr>
          <w:i/>
          <w:iCs/>
          <w:color w:val="000000"/>
        </w:rPr>
        <w:t>J Community Health</w:t>
      </w:r>
      <w:r>
        <w:rPr>
          <w:color w:val="000000"/>
        </w:rPr>
        <w:t xml:space="preserve"> (2024). </w:t>
      </w:r>
      <w:r>
        <w:t>https://doi.org/10.1007/s10900-024-01388-9</w:t>
      </w:r>
    </w:p>
    <w:p w14:paraId="0BB6E6E2" w14:textId="77777777" w:rsidR="009D5125" w:rsidRDefault="00000000">
      <w:pPr>
        <w:numPr>
          <w:ilvl w:val="0"/>
          <w:numId w:val="3"/>
        </w:numPr>
        <w:pBdr>
          <w:top w:val="nil"/>
          <w:left w:val="nil"/>
          <w:bottom w:val="nil"/>
          <w:right w:val="nil"/>
          <w:between w:val="nil"/>
        </w:pBdr>
      </w:pPr>
      <w:r>
        <w:rPr>
          <w:color w:val="000000"/>
        </w:rPr>
        <w:t>Parker JN, Rager TL, </w:t>
      </w:r>
      <w:r>
        <w:rPr>
          <w:b/>
          <w:bCs/>
          <w:color w:val="000000"/>
        </w:rPr>
        <w:t>Burns J,</w:t>
      </w:r>
      <w:r>
        <w:rPr>
          <w:color w:val="000000"/>
        </w:rPr>
        <w:t xml:space="preserve"> Mmeje O. (2024) Data Verification and Respondent Validity for a Web-Based Sexual Health Survey: </w:t>
      </w:r>
      <w:r>
        <w:rPr>
          <w:i/>
          <w:iCs/>
          <w:color w:val="000000"/>
        </w:rPr>
        <w:t>JMIR Formative Research</w:t>
      </w:r>
      <w:r>
        <w:rPr>
          <w:color w:val="000000"/>
        </w:rPr>
        <w:t>, doi: </w:t>
      </w:r>
      <w:r>
        <w:t>10.2196/56788</w:t>
      </w:r>
    </w:p>
    <w:p w14:paraId="02C42A72" w14:textId="77777777" w:rsidR="009D5125" w:rsidRDefault="00000000">
      <w:pPr>
        <w:numPr>
          <w:ilvl w:val="0"/>
          <w:numId w:val="3"/>
        </w:numPr>
        <w:pBdr>
          <w:top w:val="nil"/>
          <w:left w:val="nil"/>
          <w:bottom w:val="nil"/>
          <w:right w:val="nil"/>
          <w:between w:val="nil"/>
        </w:pBdr>
      </w:pPr>
      <w:r>
        <w:rPr>
          <w:color w:val="000000"/>
        </w:rPr>
        <w:t xml:space="preserve">*Granner, J. R., Lee, S. J., </w:t>
      </w:r>
      <w:r>
        <w:rPr>
          <w:b/>
          <w:bCs/>
          <w:color w:val="000000"/>
        </w:rPr>
        <w:t>Burns, J.,</w:t>
      </w:r>
      <w:r>
        <w:rPr>
          <w:color w:val="000000"/>
        </w:rPr>
        <w:t xml:space="preserve"> Herrenkohl, T. I., Miller, A. L., Batshon, R. A., &amp; Seng, J. S. (2025). Perinatal Intervention Desires of New Fathers Who Have a History of Child Maltreatment: A Mixed Methods Study. </w:t>
      </w:r>
      <w:r>
        <w:rPr>
          <w:i/>
          <w:iCs/>
          <w:color w:val="000000"/>
        </w:rPr>
        <w:t>Child Maltreatment</w:t>
      </w:r>
      <w:r>
        <w:rPr>
          <w:color w:val="000000"/>
        </w:rPr>
        <w:t>, </w:t>
      </w:r>
      <w:r>
        <w:rPr>
          <w:i/>
          <w:iCs/>
          <w:color w:val="000000"/>
        </w:rPr>
        <w:t>0</w:t>
      </w:r>
      <w:r>
        <w:rPr>
          <w:color w:val="000000"/>
        </w:rPr>
        <w:t>(0). </w:t>
      </w:r>
      <w:r>
        <w:t>https://doi.org/10.1177/10775595251322068</w:t>
      </w:r>
    </w:p>
    <w:p w14:paraId="3A9D0FB0" w14:textId="77777777" w:rsidR="009D5125" w:rsidRDefault="00000000">
      <w:pPr>
        <w:numPr>
          <w:ilvl w:val="0"/>
          <w:numId w:val="3"/>
        </w:numPr>
        <w:pBdr>
          <w:top w:val="nil"/>
          <w:left w:val="nil"/>
          <w:bottom w:val="nil"/>
          <w:right w:val="nil"/>
          <w:between w:val="nil"/>
        </w:pBdr>
      </w:pPr>
      <w:r>
        <w:rPr>
          <w:b/>
          <w:bCs/>
          <w:color w:val="222222"/>
          <w:highlight w:val="white"/>
        </w:rPr>
        <w:t>Burns, J. C.,</w:t>
      </w:r>
      <w:r>
        <w:rPr>
          <w:color w:val="222222"/>
          <w:highlight w:val="white"/>
        </w:rPr>
        <w:t xml:space="preserve"> Sweet-Jemmott, L., Darbes, L., Talley, L. M., Wilson, D. M., Ploutz-Snyder, R., &amp; Jemmott, J. B. (2025). Exploring condom use intentions among urban Black emerging adult men. </w:t>
      </w:r>
      <w:r>
        <w:rPr>
          <w:i/>
          <w:iCs/>
          <w:color w:val="222222"/>
          <w:highlight w:val="white"/>
        </w:rPr>
        <w:t>Nursing Outlook, 73</w:t>
      </w:r>
      <w:r>
        <w:rPr>
          <w:color w:val="222222"/>
          <w:highlight w:val="white"/>
        </w:rPr>
        <w:t>(3), 102432. https://doi.org/10.1016/j.outlook.2025.102432</w:t>
      </w:r>
    </w:p>
    <w:p w14:paraId="366F963A" w14:textId="77777777" w:rsidR="009D5125" w:rsidRDefault="00000000">
      <w:pPr>
        <w:numPr>
          <w:ilvl w:val="0"/>
          <w:numId w:val="3"/>
        </w:numPr>
        <w:pBdr>
          <w:top w:val="nil"/>
          <w:left w:val="nil"/>
          <w:bottom w:val="nil"/>
          <w:right w:val="nil"/>
          <w:between w:val="nil"/>
        </w:pBdr>
      </w:pPr>
      <w:r>
        <w:t>Reeves, J.,</w:t>
      </w:r>
      <w:r>
        <w:rPr>
          <w:b/>
          <w:bCs/>
        </w:rPr>
        <w:t xml:space="preserve"> Burns, J.</w:t>
      </w:r>
      <w:r>
        <w:t xml:space="preserve">, McQuillen, E., Yarandi, H. &amp; Outlaw, A. (2026). Cognitive factors associated with condom use intentions in young African American women. </w:t>
      </w:r>
      <w:r>
        <w:rPr>
          <w:i/>
          <w:iCs/>
        </w:rPr>
        <w:t>Discover Public Health</w:t>
      </w:r>
      <w:r>
        <w:t xml:space="preserve">, </w:t>
      </w:r>
      <w:r>
        <w:rPr>
          <w:i/>
          <w:iCs/>
        </w:rPr>
        <w:t>23</w:t>
      </w:r>
      <w:r>
        <w:t>(1), 49. https://doi.org/10.1186/s12982-025-01338-3</w:t>
      </w:r>
    </w:p>
    <w:p w14:paraId="71E2FDE4" w14:textId="774A4AD0" w:rsidR="009D5125" w:rsidRDefault="00000000">
      <w:pPr>
        <w:numPr>
          <w:ilvl w:val="0"/>
          <w:numId w:val="3"/>
        </w:numPr>
        <w:pBdr>
          <w:top w:val="nil"/>
          <w:left w:val="nil"/>
          <w:bottom w:val="nil"/>
          <w:right w:val="nil"/>
          <w:between w:val="nil"/>
        </w:pBdr>
      </w:pPr>
      <w:r>
        <w:lastRenderedPageBreak/>
        <w:t xml:space="preserve">Rager, T. L., Parker, J. N., Chen, L., Jacobson-Davies, F., Boggan, J., </w:t>
      </w:r>
      <w:r>
        <w:rPr>
          <w:b/>
          <w:bCs/>
        </w:rPr>
        <w:t>Burns, J.</w:t>
      </w:r>
      <w:r>
        <w:t>, &amp; Mmeje, O. (2026). No clinic, no problem: Acceptability of STI self</w:t>
      </w:r>
      <w:r w:rsidR="00F14662">
        <w:t>-</w:t>
      </w:r>
      <w:r>
        <w:t xml:space="preserve">collection kits in a national sample of adolescents and young adults. </w:t>
      </w:r>
      <w:r>
        <w:rPr>
          <w:i/>
          <w:iCs/>
        </w:rPr>
        <w:t xml:space="preserve">Sexually Transmitted Diseases </w:t>
      </w:r>
    </w:p>
    <w:p w14:paraId="7CCF1291" w14:textId="210278AA" w:rsidR="009D5125" w:rsidRPr="00F14662" w:rsidRDefault="00000000" w:rsidP="00F14662">
      <w:pPr>
        <w:numPr>
          <w:ilvl w:val="0"/>
          <w:numId w:val="3"/>
        </w:numPr>
      </w:pPr>
      <w:r>
        <w:t xml:space="preserve">Jackman, K.-M., Carpino, T., Trent, M., </w:t>
      </w:r>
      <w:r>
        <w:rPr>
          <w:b/>
          <w:bCs/>
        </w:rPr>
        <w:t>Burns, J.</w:t>
      </w:r>
      <w:r>
        <w:t xml:space="preserve">, Sanchez, T., &amp; Baral, S. (2026). </w:t>
      </w:r>
      <w:r>
        <w:rPr>
          <w:i/>
          <w:iCs/>
        </w:rPr>
        <w:t>C</w:t>
      </w:r>
      <w:r>
        <w:t>haracterizing HIV-related patient portal preferences among men who have sex with men in the United States [in press] BMC Public Health.</w:t>
      </w:r>
    </w:p>
    <w:p w14:paraId="2F0835AB" w14:textId="77777777" w:rsidR="009D5125" w:rsidRDefault="009D5125">
      <w:pPr>
        <w:rPr>
          <w:b/>
          <w:bCs/>
        </w:rPr>
      </w:pPr>
    </w:p>
    <w:p w14:paraId="68FFB7A9" w14:textId="77777777" w:rsidR="009D5125" w:rsidRDefault="00000000">
      <w:pPr>
        <w:rPr>
          <w:b/>
          <w:bCs/>
        </w:rPr>
      </w:pPr>
      <w:r>
        <w:rPr>
          <w:b/>
          <w:bCs/>
        </w:rPr>
        <w:t>Published Abstracts:</w:t>
      </w:r>
    </w:p>
    <w:p w14:paraId="3535C6BB" w14:textId="77777777" w:rsidR="009D5125" w:rsidRDefault="00000000">
      <w:pPr>
        <w:numPr>
          <w:ilvl w:val="0"/>
          <w:numId w:val="9"/>
        </w:numPr>
        <w:rPr>
          <w:sz w:val="28"/>
          <w:szCs w:val="28"/>
        </w:rPr>
      </w:pPr>
      <w:r>
        <w:rPr>
          <w:color w:val="222222"/>
          <w:highlight w:val="white"/>
        </w:rPr>
        <w:t>Burns, J. C., Sweet-Jemmott, L., Darbes, L., Talley, L. M., Wilson, D. M., Ploutz-Snyder, R., &amp; Jemmott III, J. B. (2025). Exploring Condom Intentions and Sexual Risk Behaviors Among Urban Black Emerging Adult Males: The Role of Nurse Practitioners.</w:t>
      </w:r>
      <w:r>
        <w:rPr>
          <w:color w:val="222222"/>
        </w:rPr>
        <w:t xml:space="preserve"> </w:t>
      </w:r>
      <w:r>
        <w:rPr>
          <w:i/>
          <w:iCs/>
          <w:color w:val="222222"/>
        </w:rPr>
        <w:t>Journal of Pediatric Health Care</w:t>
      </w:r>
      <w:r>
        <w:rPr>
          <w:color w:val="222222"/>
        </w:rPr>
        <w:t xml:space="preserve">, </w:t>
      </w:r>
      <w:r>
        <w:rPr>
          <w:i/>
          <w:iCs/>
          <w:color w:val="222222"/>
        </w:rPr>
        <w:t>39</w:t>
      </w:r>
      <w:r>
        <w:rPr>
          <w:color w:val="222222"/>
        </w:rPr>
        <w:t>(</w:t>
      </w:r>
      <w:r>
        <w:rPr>
          <w:color w:val="222222"/>
          <w:highlight w:val="white"/>
        </w:rPr>
        <w:t>5), 855</w:t>
      </w:r>
    </w:p>
    <w:p w14:paraId="6B15C2D5" w14:textId="77777777" w:rsidR="009D5125" w:rsidRDefault="00000000">
      <w:pPr>
        <w:numPr>
          <w:ilvl w:val="0"/>
          <w:numId w:val="9"/>
        </w:numPr>
        <w:rPr>
          <w:color w:val="222222"/>
          <w:sz w:val="26"/>
          <w:szCs w:val="26"/>
        </w:rPr>
      </w:pPr>
      <w:r>
        <w:rPr>
          <w:color w:val="222222"/>
          <w:highlight w:val="white"/>
        </w:rPr>
        <w:t xml:space="preserve">Burns, J., Jemmott, L. S., Darbes, L., Wilson, D., Ploutz-Synder, R., &amp; Jemmott, J. (2025). 104. Exploring Condom Intentions and Sexual Risk Behaviors Among Urban Black Emerging Adult Males. </w:t>
      </w:r>
      <w:r>
        <w:rPr>
          <w:i/>
          <w:iCs/>
          <w:color w:val="222222"/>
          <w:highlight w:val="white"/>
        </w:rPr>
        <w:t>Journal of Adolescent Health</w:t>
      </w:r>
      <w:r>
        <w:rPr>
          <w:color w:val="222222"/>
          <w:highlight w:val="white"/>
        </w:rPr>
        <w:t xml:space="preserve">, </w:t>
      </w:r>
      <w:r>
        <w:rPr>
          <w:i/>
          <w:iCs/>
          <w:color w:val="222222"/>
          <w:highlight w:val="white"/>
        </w:rPr>
        <w:t>76</w:t>
      </w:r>
      <w:r>
        <w:rPr>
          <w:color w:val="222222"/>
          <w:highlight w:val="white"/>
        </w:rPr>
        <w:t>(3), S54.</w:t>
      </w:r>
    </w:p>
    <w:p w14:paraId="3CE0497C" w14:textId="77777777" w:rsidR="009D5125" w:rsidRDefault="009D5125">
      <w:pPr>
        <w:rPr>
          <w:b/>
          <w:bCs/>
        </w:rPr>
      </w:pPr>
    </w:p>
    <w:p w14:paraId="036FE74D" w14:textId="77777777" w:rsidR="009D5125" w:rsidRDefault="00000000">
      <w:pPr>
        <w:rPr>
          <w:b/>
          <w:bCs/>
        </w:rPr>
      </w:pPr>
      <w:r>
        <w:rPr>
          <w:b/>
          <w:bCs/>
        </w:rPr>
        <w:t xml:space="preserve">Book Chapters: </w:t>
      </w:r>
    </w:p>
    <w:p w14:paraId="770932DC" w14:textId="77777777" w:rsidR="009D5125" w:rsidRDefault="00000000">
      <w:pPr>
        <w:numPr>
          <w:ilvl w:val="0"/>
          <w:numId w:val="2"/>
        </w:numPr>
      </w:pPr>
      <w:r>
        <w:t xml:space="preserve">Burns., J. (2018).  Adolescent males, risk behaviors and new media (54-77). </w:t>
      </w:r>
      <w:r>
        <w:rPr>
          <w:i/>
          <w:iCs/>
        </w:rPr>
        <w:t>A Manual for Men’s Health: A Practice Guide for APRNs and PAs</w:t>
      </w:r>
      <w:r>
        <w:t xml:space="preserve">. In S.A. Quallich, S.B., K. Mitchell, S. Laijness (Eds.). New York, NY Springer. </w:t>
      </w:r>
    </w:p>
    <w:p w14:paraId="36F12379" w14:textId="77777777" w:rsidR="009D5125" w:rsidRDefault="009D5125">
      <w:pPr>
        <w:rPr>
          <w:b/>
          <w:bCs/>
        </w:rPr>
      </w:pPr>
    </w:p>
    <w:p w14:paraId="5BEAB50B" w14:textId="77777777" w:rsidR="009D5125" w:rsidRDefault="00000000">
      <w:pPr>
        <w:rPr>
          <w:b/>
          <w:bCs/>
        </w:rPr>
      </w:pPr>
      <w:r>
        <w:rPr>
          <w:b/>
          <w:bCs/>
        </w:rPr>
        <w:t>Blogs:</w:t>
      </w:r>
    </w:p>
    <w:p w14:paraId="563049E7" w14:textId="77777777" w:rsidR="009D5125" w:rsidRDefault="009D5125">
      <w:pPr>
        <w:rPr>
          <w:b/>
          <w:bCs/>
        </w:rPr>
      </w:pPr>
    </w:p>
    <w:p w14:paraId="158FF3C5" w14:textId="4E497CE9" w:rsidR="009D5125" w:rsidRDefault="00000000">
      <w:pPr>
        <w:numPr>
          <w:ilvl w:val="0"/>
          <w:numId w:val="6"/>
        </w:numPr>
        <w:pBdr>
          <w:top w:val="nil"/>
          <w:left w:val="nil"/>
          <w:bottom w:val="nil"/>
          <w:right w:val="nil"/>
          <w:between w:val="nil"/>
        </w:pBdr>
      </w:pPr>
      <w:r w:rsidRPr="000116EA">
        <w:t>It</w:t>
      </w:r>
      <w:r w:rsidR="000116EA">
        <w:t>’</w:t>
      </w:r>
      <w:r w:rsidRPr="000116EA">
        <w:t xml:space="preserve">s Confidential-National Association of Pediatric Nurse Practitioners: </w:t>
      </w:r>
      <w:r w:rsidRPr="000116EA">
        <w:t>R</w:t>
      </w:r>
      <w:r w:rsidRPr="000116EA">
        <w:t xml:space="preserve">eady Set Grow: Blog </w:t>
      </w:r>
      <w:r>
        <w:rPr>
          <w:u w:val="single"/>
        </w:rPr>
        <w:t>2018</w:t>
      </w:r>
      <w:r>
        <w:t xml:space="preserve"> </w:t>
      </w:r>
    </w:p>
    <w:p w14:paraId="4E877FAB" w14:textId="77777777" w:rsidR="009D5125" w:rsidRDefault="009D5125">
      <w:pPr>
        <w:rPr>
          <w:b/>
          <w:bCs/>
        </w:rPr>
      </w:pPr>
    </w:p>
    <w:p w14:paraId="3F399851" w14:textId="77777777" w:rsidR="009D5125" w:rsidRDefault="00000000">
      <w:pPr>
        <w:rPr>
          <w:b/>
          <w:bCs/>
        </w:rPr>
      </w:pPr>
      <w:r>
        <w:rPr>
          <w:b/>
          <w:bCs/>
        </w:rPr>
        <w:t>Works Under Review:</w:t>
      </w:r>
    </w:p>
    <w:p w14:paraId="1F95230F" w14:textId="77777777" w:rsidR="009D5125" w:rsidRDefault="00000000">
      <w:pPr>
        <w:numPr>
          <w:ilvl w:val="0"/>
          <w:numId w:val="7"/>
        </w:numPr>
      </w:pPr>
      <w:r>
        <w:rPr>
          <w:b/>
          <w:bCs/>
          <w:color w:val="333333"/>
          <w:highlight w:val="white"/>
        </w:rPr>
        <w:t>Burns, J.,</w:t>
      </w:r>
      <w:r>
        <w:rPr>
          <w:color w:val="333333"/>
          <w:highlight w:val="white"/>
        </w:rPr>
        <w:t xml:space="preserve"> Jemmott, L.S, Watkins, D., Darbes, L.,</w:t>
      </w:r>
      <w:r>
        <w:rPr>
          <w:color w:val="333333"/>
        </w:rPr>
        <w:t xml:space="preserve"> Corwin, C., Brush B., (2026) - Navigating Community-Engaged Scholarship in Nursing Research: Challenges, Benefits, and Lessons Learned </w:t>
      </w:r>
      <w:r>
        <w:rPr>
          <w:b/>
          <w:bCs/>
          <w:color w:val="333333"/>
        </w:rPr>
        <w:t>[Revise and Resubmit</w:t>
      </w:r>
      <w:r>
        <w:rPr>
          <w:color w:val="333333"/>
        </w:rPr>
        <w:t>]</w:t>
      </w:r>
    </w:p>
    <w:p w14:paraId="376EC2CD" w14:textId="77777777" w:rsidR="009D5125" w:rsidRDefault="00000000">
      <w:pPr>
        <w:widowControl w:val="0"/>
        <w:numPr>
          <w:ilvl w:val="0"/>
          <w:numId w:val="7"/>
        </w:numPr>
        <w:pBdr>
          <w:top w:val="nil"/>
          <w:left w:val="nil"/>
          <w:bottom w:val="nil"/>
          <w:right w:val="nil"/>
          <w:between w:val="nil"/>
        </w:pBdr>
        <w:rPr>
          <w:color w:val="000000"/>
        </w:rPr>
      </w:pPr>
      <w:r>
        <w:rPr>
          <w:b/>
          <w:bCs/>
          <w:color w:val="000000"/>
        </w:rPr>
        <w:t>Burns, J.</w:t>
      </w:r>
      <w:r>
        <w:rPr>
          <w:color w:val="000000"/>
        </w:rPr>
        <w:t xml:space="preserve"> Adams, M., Johnson, K., Pitter, M., Todd, K., &amp;Peitzmeier. S. (202</w:t>
      </w:r>
      <w:r>
        <w:t>6</w:t>
      </w:r>
      <w:r>
        <w:rPr>
          <w:color w:val="000000"/>
        </w:rPr>
        <w:t>). The MASCSII Study: Perceptions of masculinity, sexual risk, and care-seeking behavior in young Black men [</w:t>
      </w:r>
      <w:r>
        <w:rPr>
          <w:b/>
          <w:bCs/>
          <w:color w:val="000000"/>
        </w:rPr>
        <w:t>Revise &amp; Resubmit</w:t>
      </w:r>
      <w:r>
        <w:rPr>
          <w:color w:val="000000"/>
        </w:rPr>
        <w:t>].</w:t>
      </w:r>
    </w:p>
    <w:p w14:paraId="2F340FD6" w14:textId="22B8A116" w:rsidR="009D5125" w:rsidRDefault="00000000">
      <w:pPr>
        <w:widowControl w:val="0"/>
        <w:numPr>
          <w:ilvl w:val="0"/>
          <w:numId w:val="7"/>
        </w:numPr>
        <w:spacing w:after="160"/>
        <w:rPr>
          <w:color w:val="333333"/>
          <w:highlight w:val="white"/>
        </w:rPr>
      </w:pPr>
      <w:r>
        <w:rPr>
          <w:b/>
          <w:bCs/>
        </w:rPr>
        <w:t>Burns, J,</w:t>
      </w:r>
      <w:r>
        <w:t xml:space="preserve"> Rivas, A., Thabet, P., Lauber, K.</w:t>
      </w:r>
      <w:r w:rsidR="000116EA">
        <w:t>,</w:t>
      </w:r>
      <w:r>
        <w:t xml:space="preserve"> Colter-Thompson, E., DeJonckheere, Joiner, K., Kirch, M., Newman-Casey, P</w:t>
      </w:r>
      <w:r w:rsidR="000116EA">
        <w:t xml:space="preserve">. </w:t>
      </w:r>
      <w:r>
        <w:t>A., Steppe, E., &amp; Valley, T. (2026) - Perspectives on Workforce Diversity: Supporting a Culture of Diverse Faculty in Health Sciences [</w:t>
      </w:r>
      <w:r>
        <w:rPr>
          <w:b/>
          <w:bCs/>
        </w:rPr>
        <w:t>Revise &amp; Resubmit]</w:t>
      </w:r>
    </w:p>
    <w:p w14:paraId="7B5044A7" w14:textId="77777777" w:rsidR="009D5125" w:rsidRDefault="00000000">
      <w:pPr>
        <w:widowControl w:val="0"/>
        <w:numPr>
          <w:ilvl w:val="0"/>
          <w:numId w:val="7"/>
        </w:numPr>
      </w:pPr>
      <w:r>
        <w:t>Adams, M., Thabet P., Miles, L., Ploutz-Snyder, R., Watkins, D., Darbes, L., Ware, D., Shade, G.H., Bradley, W.W. &amp;</w:t>
      </w:r>
      <w:r>
        <w:rPr>
          <w:b/>
          <w:bCs/>
        </w:rPr>
        <w:t xml:space="preserve"> Burns, J. </w:t>
      </w:r>
      <w:r>
        <w:t>(2026). Socioecological factors associated with mental well-being among Black men during COVID-19: A cross-sectional survey. [under review]</w:t>
      </w:r>
    </w:p>
    <w:p w14:paraId="5166B88C" w14:textId="00A19903" w:rsidR="009D5125" w:rsidRDefault="00000000">
      <w:pPr>
        <w:widowControl w:val="0"/>
        <w:numPr>
          <w:ilvl w:val="0"/>
          <w:numId w:val="7"/>
        </w:numPr>
        <w:rPr>
          <w:color w:val="333333"/>
          <w:highlight w:val="white"/>
        </w:rPr>
      </w:pPr>
      <w:r>
        <w:rPr>
          <w:b/>
          <w:bCs/>
          <w:color w:val="333333"/>
          <w:highlight w:val="white"/>
        </w:rPr>
        <w:t>Burns, J.,</w:t>
      </w:r>
      <w:r>
        <w:rPr>
          <w:color w:val="333333"/>
          <w:highlight w:val="white"/>
        </w:rPr>
        <w:t xml:space="preserve"> Jemmott, L.S, Darbes, L., Burnside, L.</w:t>
      </w:r>
      <w:r w:rsidR="000116EA">
        <w:rPr>
          <w:color w:val="333333"/>
          <w:highlight w:val="white"/>
        </w:rPr>
        <w:t>,</w:t>
      </w:r>
      <w:r>
        <w:rPr>
          <w:color w:val="333333"/>
          <w:highlight w:val="white"/>
        </w:rPr>
        <w:t xml:space="preserve"> Burns, R., Watkins, D. Ploutz-Snyder, R. &amp; Jemmott, J.</w:t>
      </w:r>
      <w:r>
        <w:rPr>
          <w:color w:val="333333"/>
        </w:rPr>
        <w:t xml:space="preserve"> (2026) -</w:t>
      </w:r>
      <w:r>
        <w:t>Beats, Beliefs, and Protection: Examining How Music Shapes Condom Use Intentions Among Young Black Men</w:t>
      </w:r>
      <w:r>
        <w:rPr>
          <w:color w:val="333333"/>
        </w:rPr>
        <w:t xml:space="preserve"> [under review]</w:t>
      </w:r>
    </w:p>
    <w:p w14:paraId="6CC2B2B1" w14:textId="77777777" w:rsidR="009D5125" w:rsidRDefault="009D5125"/>
    <w:p w14:paraId="044E165B" w14:textId="77777777" w:rsidR="009D5125" w:rsidRDefault="00000000">
      <w:pPr>
        <w:rPr>
          <w:b/>
          <w:bCs/>
        </w:rPr>
      </w:pPr>
      <w:r>
        <w:rPr>
          <w:b/>
          <w:bCs/>
        </w:rPr>
        <w:t>Works in Preparation:</w:t>
      </w:r>
    </w:p>
    <w:p w14:paraId="42BC63AC" w14:textId="77777777" w:rsidR="009D5125" w:rsidRDefault="009D5125">
      <w:pPr>
        <w:rPr>
          <w:color w:val="333333"/>
        </w:rPr>
      </w:pPr>
    </w:p>
    <w:p w14:paraId="50488351" w14:textId="5A5F798B" w:rsidR="009D5125" w:rsidRDefault="00000000">
      <w:pPr>
        <w:numPr>
          <w:ilvl w:val="0"/>
          <w:numId w:val="4"/>
        </w:numPr>
        <w:spacing w:after="160"/>
        <w:rPr>
          <w:color w:val="333333"/>
          <w:highlight w:val="white"/>
        </w:rPr>
      </w:pPr>
      <w:r>
        <w:rPr>
          <w:b/>
          <w:bCs/>
          <w:color w:val="333333"/>
          <w:highlight w:val="white"/>
        </w:rPr>
        <w:t xml:space="preserve">Burns. J. </w:t>
      </w:r>
      <w:r>
        <w:rPr>
          <w:color w:val="333333"/>
          <w:highlight w:val="white"/>
        </w:rPr>
        <w:t>Jemmott, L.S, Darbes, Brush, B. Watkins, D. Ghosh</w:t>
      </w:r>
      <w:r w:rsidR="000116EA">
        <w:rPr>
          <w:color w:val="333333"/>
          <w:highlight w:val="white"/>
        </w:rPr>
        <w:t>,</w:t>
      </w:r>
      <w:r>
        <w:rPr>
          <w:color w:val="333333"/>
          <w:highlight w:val="white"/>
        </w:rPr>
        <w:t xml:space="preserve"> D. Ploutz-Snyder, R.</w:t>
      </w:r>
      <w:r w:rsidR="000116EA">
        <w:rPr>
          <w:color w:val="333333"/>
          <w:highlight w:val="white"/>
        </w:rPr>
        <w:t>,</w:t>
      </w:r>
      <w:r>
        <w:rPr>
          <w:color w:val="333333"/>
          <w:highlight w:val="white"/>
        </w:rPr>
        <w:t xml:space="preserve"> &amp; Jemmott, J. (2026)</w:t>
      </w:r>
      <w:r w:rsidR="000116EA">
        <w:rPr>
          <w:color w:val="333333"/>
        </w:rPr>
        <w:t>.</w:t>
      </w:r>
      <w:r>
        <w:rPr>
          <w:color w:val="000000"/>
        </w:rPr>
        <w:t xml:space="preserve"> </w:t>
      </w:r>
      <w:r>
        <w:rPr>
          <w:color w:val="333333"/>
          <w:highlight w:val="white"/>
        </w:rPr>
        <w:t>Understanding Hypermasculinity’s Role in Condom Use Intentions in Young Black Men: A Mediation Analysis [in preparation]</w:t>
      </w:r>
    </w:p>
    <w:p w14:paraId="08E29F5C" w14:textId="1B51C9B4" w:rsidR="009D5125" w:rsidRDefault="00000000">
      <w:pPr>
        <w:numPr>
          <w:ilvl w:val="0"/>
          <w:numId w:val="4"/>
        </w:numPr>
        <w:spacing w:after="160"/>
        <w:rPr>
          <w:color w:val="333333"/>
          <w:highlight w:val="white"/>
        </w:rPr>
      </w:pPr>
      <w:r>
        <w:rPr>
          <w:color w:val="333333"/>
          <w:highlight w:val="white"/>
        </w:rPr>
        <w:t>Thompson, M., Kim, S., Zhang, J.</w:t>
      </w:r>
      <w:r w:rsidR="000116EA">
        <w:rPr>
          <w:color w:val="333333"/>
          <w:highlight w:val="white"/>
        </w:rPr>
        <w:t>,</w:t>
      </w:r>
      <w:r>
        <w:rPr>
          <w:color w:val="333333"/>
          <w:highlight w:val="white"/>
        </w:rPr>
        <w:t xml:space="preserve"> </w:t>
      </w:r>
      <w:r>
        <w:rPr>
          <w:b/>
          <w:bCs/>
          <w:color w:val="333333"/>
          <w:highlight w:val="white"/>
        </w:rPr>
        <w:t>Burns, J</w:t>
      </w:r>
      <w:r>
        <w:rPr>
          <w:color w:val="333333"/>
          <w:highlight w:val="white"/>
        </w:rPr>
        <w:t>., Icard, L., Sweet Jemmott, L.</w:t>
      </w:r>
      <w:r w:rsidR="000116EA">
        <w:rPr>
          <w:color w:val="333333"/>
          <w:highlight w:val="white"/>
        </w:rPr>
        <w:t xml:space="preserve">, </w:t>
      </w:r>
      <w:r>
        <w:rPr>
          <w:color w:val="333333"/>
          <w:highlight w:val="white"/>
        </w:rPr>
        <w:t>&amp; Jemmott, J. (2026)</w:t>
      </w:r>
      <w:r w:rsidR="000116EA">
        <w:rPr>
          <w:color w:val="333333"/>
          <w:highlight w:val="white"/>
        </w:rPr>
        <w:t>.</w:t>
      </w:r>
      <w:r>
        <w:rPr>
          <w:color w:val="333333"/>
          <w:highlight w:val="white"/>
        </w:rPr>
        <w:t xml:space="preserve"> Evaluating the efficacy and mediation effects of an HIV/STD risk reduction intervention in heterosexual African American men [in preparation]</w:t>
      </w:r>
    </w:p>
    <w:p w14:paraId="7908333B" w14:textId="77777777" w:rsidR="009D5125" w:rsidRDefault="00000000">
      <w:pPr>
        <w:numPr>
          <w:ilvl w:val="0"/>
          <w:numId w:val="4"/>
        </w:numPr>
        <w:pBdr>
          <w:top w:val="nil"/>
          <w:left w:val="nil"/>
          <w:bottom w:val="nil"/>
          <w:right w:val="nil"/>
          <w:between w:val="nil"/>
        </w:pBdr>
        <w:rPr>
          <w:color w:val="000000"/>
        </w:rPr>
      </w:pPr>
      <w:r>
        <w:rPr>
          <w:color w:val="000000"/>
        </w:rPr>
        <w:lastRenderedPageBreak/>
        <w:t xml:space="preserve">Pitter, R., </w:t>
      </w:r>
      <w:r>
        <w:rPr>
          <w:b/>
          <w:bCs/>
          <w:color w:val="000000"/>
        </w:rPr>
        <w:t xml:space="preserve">Burns, J., </w:t>
      </w:r>
      <w:r>
        <w:rPr>
          <w:color w:val="000000"/>
        </w:rPr>
        <w:t>Marriott, D., Lowen, A., Khanna, N., &amp; Dove-Medows, E. (202</w:t>
      </w:r>
      <w:r>
        <w:t>6</w:t>
      </w:r>
      <w:r>
        <w:rPr>
          <w:color w:val="000000"/>
        </w:rPr>
        <w:t>). Black Pathways: An examination of facilitators and barriers to career advancement in the healthcare professions.</w:t>
      </w:r>
    </w:p>
    <w:p w14:paraId="4AA26215" w14:textId="2BB3B491" w:rsidR="009D5125" w:rsidRDefault="00000000">
      <w:pPr>
        <w:numPr>
          <w:ilvl w:val="0"/>
          <w:numId w:val="4"/>
        </w:numPr>
        <w:pBdr>
          <w:top w:val="nil"/>
          <w:left w:val="nil"/>
          <w:bottom w:val="nil"/>
          <w:right w:val="nil"/>
          <w:between w:val="nil"/>
        </w:pBdr>
      </w:pPr>
      <w:r>
        <w:rPr>
          <w:color w:val="000000"/>
        </w:rPr>
        <w:t xml:space="preserve">Montgomery, T., Calvert, W., Wilson, D., </w:t>
      </w:r>
      <w:r>
        <w:rPr>
          <w:b/>
          <w:bCs/>
          <w:color w:val="000000"/>
        </w:rPr>
        <w:t>Burns, J</w:t>
      </w:r>
      <w:r>
        <w:rPr>
          <w:color w:val="000000"/>
        </w:rPr>
        <w:t>. &amp; Akers, A. (202</w:t>
      </w:r>
      <w:r>
        <w:t>6</w:t>
      </w:r>
      <w:r>
        <w:rPr>
          <w:color w:val="000000"/>
        </w:rPr>
        <w:t>). Online Recruitment of Young Adult Black Women for a Sexual Health Text Message Intervention. [in preparation].</w:t>
      </w:r>
    </w:p>
    <w:p w14:paraId="52999F03" w14:textId="77777777" w:rsidR="009D5125" w:rsidRDefault="00000000">
      <w:pPr>
        <w:numPr>
          <w:ilvl w:val="0"/>
          <w:numId w:val="4"/>
        </w:numPr>
        <w:pBdr>
          <w:top w:val="nil"/>
          <w:left w:val="nil"/>
          <w:bottom w:val="nil"/>
          <w:right w:val="nil"/>
          <w:between w:val="nil"/>
        </w:pBdr>
      </w:pPr>
      <w:r>
        <w:rPr>
          <w:b/>
          <w:bCs/>
        </w:rPr>
        <w:t>Burns, J.,</w:t>
      </w:r>
      <w:r>
        <w:t xml:space="preserve"> Darbes, L., Travis, M., Jackman, K.-M. P., Jemmott, L. S., Brush, B., &amp; Watkins, D. (2026). Perceptions, risks, and decisions: Understanding how young Black men navigate HIV and sexual health through new media [in preparation]</w:t>
      </w:r>
    </w:p>
    <w:p w14:paraId="6A7618B1" w14:textId="77777777" w:rsidR="009D5125" w:rsidRDefault="009D5125">
      <w:pPr>
        <w:rPr>
          <w:b/>
          <w:bCs/>
          <w:sz w:val="28"/>
          <w:szCs w:val="28"/>
        </w:rPr>
      </w:pPr>
    </w:p>
    <w:p w14:paraId="4F9E4000" w14:textId="77777777" w:rsidR="009D5125" w:rsidRDefault="00000000">
      <w:pPr>
        <w:rPr>
          <w:b/>
          <w:bCs/>
          <w:sz w:val="28"/>
          <w:szCs w:val="28"/>
        </w:rPr>
      </w:pPr>
      <w:r>
        <w:rPr>
          <w:b/>
          <w:bCs/>
          <w:sz w:val="28"/>
          <w:szCs w:val="28"/>
        </w:rPr>
        <w:t>MEDIA, WEBINARS &amp; PODCASTS:</w:t>
      </w:r>
    </w:p>
    <w:p w14:paraId="050A29F4" w14:textId="77777777" w:rsidR="009D5125" w:rsidRDefault="009D5125">
      <w:pPr>
        <w:rPr>
          <w:b/>
          <w:bCs/>
          <w:sz w:val="28"/>
          <w:szCs w:val="28"/>
        </w:rPr>
      </w:pPr>
    </w:p>
    <w:p w14:paraId="71F822F8" w14:textId="1F245224" w:rsidR="009D5125" w:rsidRDefault="00000000">
      <w:pPr>
        <w:numPr>
          <w:ilvl w:val="0"/>
          <w:numId w:val="5"/>
        </w:numPr>
        <w:pBdr>
          <w:top w:val="nil"/>
          <w:left w:val="nil"/>
          <w:bottom w:val="nil"/>
          <w:right w:val="nil"/>
          <w:between w:val="nil"/>
        </w:pBdr>
      </w:pPr>
      <w:r>
        <w:t>Panel of researchers discuss</w:t>
      </w:r>
      <w:r w:rsidR="00F14662">
        <w:t>es</w:t>
      </w:r>
      <w:r>
        <w:t xml:space="preserve"> health disparities among marginalized communities</w:t>
      </w:r>
      <w:r w:rsidR="00F14662">
        <w:t>,</w:t>
      </w:r>
      <w:r>
        <w:t xml:space="preserve"> Michigan Daily 2018 </w:t>
      </w:r>
    </w:p>
    <w:p w14:paraId="5762802D" w14:textId="0C5A6C3D" w:rsidR="009D5125" w:rsidRDefault="00000000">
      <w:pPr>
        <w:numPr>
          <w:ilvl w:val="0"/>
          <w:numId w:val="5"/>
        </w:numPr>
        <w:pBdr>
          <w:top w:val="nil"/>
          <w:left w:val="nil"/>
          <w:bottom w:val="nil"/>
          <w:right w:val="nil"/>
          <w:between w:val="nil"/>
        </w:pBdr>
      </w:pPr>
      <w:r>
        <w:t>U-M faculty join forces to address research on and by African Americans</w:t>
      </w:r>
      <w:r w:rsidR="000116EA">
        <w:t>.</w:t>
      </w:r>
      <w:r>
        <w:t xml:space="preserve"> UMSN Publications 2018</w:t>
      </w:r>
    </w:p>
    <w:p w14:paraId="78DC1064" w14:textId="77777777" w:rsidR="009D5125" w:rsidRDefault="00000000">
      <w:pPr>
        <w:numPr>
          <w:ilvl w:val="0"/>
          <w:numId w:val="5"/>
        </w:numPr>
        <w:pBdr>
          <w:top w:val="nil"/>
          <w:left w:val="nil"/>
          <w:bottom w:val="nil"/>
          <w:right w:val="nil"/>
          <w:between w:val="nil"/>
        </w:pBdr>
      </w:pPr>
      <w:r>
        <w:t>6 Degrees of Separation Detroit PAL: Campaign encourages checking on others during pandemic 2020: URecord</w:t>
      </w:r>
    </w:p>
    <w:p w14:paraId="2D6DC890" w14:textId="2195AD15" w:rsidR="009D5125" w:rsidRDefault="00000000">
      <w:pPr>
        <w:numPr>
          <w:ilvl w:val="0"/>
          <w:numId w:val="5"/>
        </w:numPr>
        <w:pBdr>
          <w:top w:val="nil"/>
          <w:left w:val="nil"/>
          <w:bottom w:val="nil"/>
          <w:right w:val="nil"/>
          <w:between w:val="nil"/>
        </w:pBdr>
      </w:pPr>
      <w:r>
        <w:t>How a pandemic highlighted restrictions holding back Michigan’s nurses</w:t>
      </w:r>
      <w:r w:rsidR="00F14662">
        <w:t>,</w:t>
      </w:r>
      <w:r>
        <w:t xml:space="preserve"> UMSN Publications 2020</w:t>
      </w:r>
    </w:p>
    <w:p w14:paraId="67B3F5EE" w14:textId="1344D5CF" w:rsidR="009D5125" w:rsidRDefault="00000000">
      <w:pPr>
        <w:numPr>
          <w:ilvl w:val="0"/>
          <w:numId w:val="5"/>
        </w:numPr>
        <w:pBdr>
          <w:top w:val="nil"/>
          <w:left w:val="nil"/>
          <w:bottom w:val="nil"/>
          <w:right w:val="nil"/>
          <w:between w:val="nil"/>
        </w:pBdr>
      </w:pPr>
      <w:r>
        <w:t xml:space="preserve">Community Research </w:t>
      </w:r>
      <w:r w:rsidR="00F14662">
        <w:t>t</w:t>
      </w:r>
      <w:r>
        <w:t xml:space="preserve">o Reshape Health Care </w:t>
      </w:r>
      <w:r w:rsidR="00F14662">
        <w:t>for</w:t>
      </w:r>
      <w:r>
        <w:t xml:space="preserve"> Young Black Men </w:t>
      </w:r>
      <w:r w:rsidR="0081544E">
        <w:t>in</w:t>
      </w:r>
      <w:r>
        <w:t xml:space="preserve"> Detroit 2020: Panacea </w:t>
      </w:r>
    </w:p>
    <w:p w14:paraId="7DEE9F72" w14:textId="77777777" w:rsidR="009D5125" w:rsidRDefault="00000000">
      <w:pPr>
        <w:numPr>
          <w:ilvl w:val="0"/>
          <w:numId w:val="5"/>
        </w:numPr>
        <w:pBdr>
          <w:top w:val="nil"/>
          <w:left w:val="nil"/>
          <w:bottom w:val="nil"/>
          <w:right w:val="nil"/>
          <w:between w:val="nil"/>
        </w:pBdr>
      </w:pPr>
      <w:r>
        <w:t>A Community Approach to an Inclusive Future: UMSN Publications 2020</w:t>
      </w:r>
    </w:p>
    <w:p w14:paraId="4667DF82" w14:textId="1C54A8EC" w:rsidR="009D5125" w:rsidRDefault="00000000">
      <w:pPr>
        <w:numPr>
          <w:ilvl w:val="0"/>
          <w:numId w:val="5"/>
        </w:numPr>
        <w:pBdr>
          <w:top w:val="nil"/>
          <w:left w:val="nil"/>
          <w:bottom w:val="nil"/>
          <w:right w:val="nil"/>
          <w:between w:val="nil"/>
        </w:pBdr>
      </w:pPr>
      <w:r>
        <w:t>New U-M School of Nursing study evaluates the sexual health behaviors of young Black males through social media</w:t>
      </w:r>
      <w:r w:rsidR="00F14662">
        <w:t>,</w:t>
      </w:r>
      <w:r>
        <w:t xml:space="preserve"> UMSN Publications 2020</w:t>
      </w:r>
    </w:p>
    <w:p w14:paraId="19F66B40" w14:textId="76E12B6A" w:rsidR="009D5125" w:rsidRDefault="00000000">
      <w:pPr>
        <w:numPr>
          <w:ilvl w:val="0"/>
          <w:numId w:val="5"/>
        </w:numPr>
        <w:pBdr>
          <w:top w:val="nil"/>
          <w:left w:val="nil"/>
          <w:bottom w:val="nil"/>
          <w:right w:val="nil"/>
          <w:between w:val="nil"/>
        </w:pBdr>
      </w:pPr>
      <w:r>
        <w:t>Nurses Month 2021: A shared commitment to community health</w:t>
      </w:r>
      <w:r w:rsidR="00F14662">
        <w:t>,</w:t>
      </w:r>
      <w:r>
        <w:t xml:space="preserve"> UMSN Publications 2021</w:t>
      </w:r>
    </w:p>
    <w:p w14:paraId="1D7D34BE" w14:textId="77777777" w:rsidR="009D5125" w:rsidRDefault="00000000">
      <w:pPr>
        <w:numPr>
          <w:ilvl w:val="0"/>
          <w:numId w:val="5"/>
        </w:numPr>
        <w:pBdr>
          <w:top w:val="nil"/>
          <w:left w:val="nil"/>
          <w:bottom w:val="nil"/>
          <w:right w:val="nil"/>
          <w:between w:val="nil"/>
        </w:pBdr>
      </w:pPr>
      <w:r>
        <w:t>The Power of Partnership for a Healthy You. 1075.WGPR Radio Detroit – January 8, 2023</w:t>
      </w:r>
    </w:p>
    <w:p w14:paraId="675D233B" w14:textId="5CC4FE3E" w:rsidR="009D5125" w:rsidRDefault="00000000">
      <w:pPr>
        <w:numPr>
          <w:ilvl w:val="0"/>
          <w:numId w:val="5"/>
        </w:numPr>
      </w:pPr>
      <w:r>
        <w:t xml:space="preserve">Michigan youth in mental health crisis: Could more screening </w:t>
      </w:r>
      <w:r w:rsidR="00F14662">
        <w:t>help? -</w:t>
      </w:r>
      <w:r>
        <w:t xml:space="preserve"> Bridge Michigan, </w:t>
      </w:r>
      <w:r w:rsidR="000116EA">
        <w:t>February</w:t>
      </w:r>
      <w:r>
        <w:t xml:space="preserve"> 2023</w:t>
      </w:r>
    </w:p>
    <w:p w14:paraId="7B1D6FD6" w14:textId="374B7EDD" w:rsidR="009D5125" w:rsidRDefault="00000000">
      <w:pPr>
        <w:numPr>
          <w:ilvl w:val="0"/>
          <w:numId w:val="5"/>
        </w:numPr>
        <w:pBdr>
          <w:top w:val="nil"/>
          <w:left w:val="nil"/>
          <w:bottom w:val="nil"/>
          <w:right w:val="nil"/>
          <w:between w:val="nil"/>
        </w:pBdr>
      </w:pPr>
      <w:r>
        <w:t>Lecture series kicks off with a focus on reproductive health and urban youth – September 3, 2023</w:t>
      </w:r>
      <w:r w:rsidR="00F14662">
        <w:t>,</w:t>
      </w:r>
      <w:r>
        <w:t xml:space="preserve"> Muskegon Community College </w:t>
      </w:r>
    </w:p>
    <w:p w14:paraId="33586A0A" w14:textId="77777777" w:rsidR="009D5125" w:rsidRDefault="00000000">
      <w:pPr>
        <w:numPr>
          <w:ilvl w:val="0"/>
          <w:numId w:val="5"/>
        </w:numPr>
        <w:pBdr>
          <w:top w:val="nil"/>
          <w:left w:val="nil"/>
          <w:bottom w:val="nil"/>
          <w:right w:val="nil"/>
          <w:between w:val="nil"/>
        </w:pBdr>
      </w:pPr>
      <w:r>
        <w:t>Top 10 (out of 100) Most Viewed Nurse Practitioners in Detroit, Michigan - Doximity – November 26, 2024</w:t>
      </w:r>
    </w:p>
    <w:sectPr w:rsidR="009D5125">
      <w:footerReference w:type="default" r:id="rId8"/>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B1E7F" w14:textId="77777777" w:rsidR="0094289E" w:rsidRDefault="0094289E">
      <w:r>
        <w:separator/>
      </w:r>
    </w:p>
  </w:endnote>
  <w:endnote w:type="continuationSeparator" w:id="0">
    <w:p w14:paraId="60645051" w14:textId="77777777" w:rsidR="0094289E" w:rsidRDefault="00942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embedRegular r:id="rId1" w:fontKey="{C209583A-BE93-D343-802E-99F862CDCCCC}"/>
  </w:font>
  <w:font w:name="Noto Sans Symbols">
    <w:panose1 w:val="020B0604020202020204"/>
    <w:charset w:val="00"/>
    <w:family w:val="auto"/>
    <w:pitch w:val="default"/>
    <w:embedRegular r:id="rId2" w:fontKey="{490F5BAA-C3D8-3B4E-A1E0-44CD020336D0}"/>
  </w:font>
  <w:font w:name="Times New Roman">
    <w:panose1 w:val="02020603050405020304"/>
    <w:charset w:val="00"/>
    <w:family w:val="roman"/>
    <w:pitch w:val="variable"/>
    <w:sig w:usb0="E0002EFF" w:usb1="C000785B" w:usb2="00000009" w:usb3="00000000" w:csb0="000001FF" w:csb1="00000000"/>
    <w:embedRegular r:id="rId3" w:fontKey="{A11F9FEF-E188-4746-A056-8E712538B855}"/>
    <w:embedBold r:id="rId4" w:fontKey="{9A174B02-1D50-2849-ABE4-C5F3686718DC}"/>
    <w:embedItalic r:id="rId5" w:fontKey="{73C3775B-129C-A84C-B80B-473B78D2CDEF}"/>
    <w:embedBoldItalic r:id="rId6" w:fontKey="{25589927-9E65-3744-8F8D-E16EA89807C5}"/>
  </w:font>
  <w:font w:name="Cambria">
    <w:panose1 w:val="02040503050406030204"/>
    <w:charset w:val="00"/>
    <w:family w:val="roman"/>
    <w:pitch w:val="variable"/>
    <w:sig w:usb0="E00002FF" w:usb1="400004FF" w:usb2="00000000" w:usb3="00000000" w:csb0="0000019F" w:csb1="00000000"/>
    <w:embedRegular r:id="rId7" w:fontKey="{387BBF02-EB58-E34E-BAA4-5C62112C1062}"/>
  </w:font>
  <w:font w:name="Georgia">
    <w:panose1 w:val="02040502050405020303"/>
    <w:charset w:val="00"/>
    <w:family w:val="roman"/>
    <w:pitch w:val="variable"/>
    <w:sig w:usb0="00000287" w:usb1="00000000" w:usb2="00000000" w:usb3="00000000" w:csb0="0000009F" w:csb1="00000000"/>
    <w:embedItalic r:id="rId8" w:fontKey="{6EF3A51F-AAD0-A541-A8FF-81B0D8B1D425}"/>
  </w:font>
  <w:font w:name="Times">
    <w:altName w:val="Times New Roman"/>
    <w:panose1 w:val="020B0604020202020204"/>
    <w:charset w:val="00"/>
    <w:family w:val="auto"/>
    <w:pitch w:val="default"/>
  </w:font>
  <w:font w:name="Lato">
    <w:panose1 w:val="020F0502020204030203"/>
    <w:charset w:val="00"/>
    <w:family w:val="swiss"/>
    <w:pitch w:val="variable"/>
    <w:sig w:usb0="E10002FF" w:usb1="5000ECFF" w:usb2="00000021" w:usb3="00000000" w:csb0="0000019F" w:csb1="00000000"/>
    <w:embedRegular r:id="rId10" w:fontKey="{6A2A5BC1-BCFF-BB4D-9881-B5189AC67A68}"/>
  </w:font>
  <w:font w:name="Calibri">
    <w:panose1 w:val="020F0502020204030204"/>
    <w:charset w:val="00"/>
    <w:family w:val="swiss"/>
    <w:pitch w:val="variable"/>
    <w:sig w:usb0="E4002EFF" w:usb1="C000247B" w:usb2="00000009" w:usb3="00000000" w:csb0="000001FF" w:csb1="00000000"/>
    <w:embedRegular r:id="rId11" w:fontKey="{ACBFD95D-BCC7-214D-9D82-1DAB8F44BC4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5D910" w14:textId="77777777" w:rsidR="009D5125" w:rsidRDefault="00000000">
    <w:pPr>
      <w:pBdr>
        <w:top w:val="nil"/>
        <w:left w:val="nil"/>
        <w:bottom w:val="nil"/>
        <w:right w:val="nil"/>
        <w:between w:val="nil"/>
      </w:pBdr>
      <w:tabs>
        <w:tab w:val="center" w:pos="4680"/>
        <w:tab w:val="right" w:pos="9360"/>
      </w:tabs>
      <w:jc w:val="center"/>
      <w:rPr>
        <w:color w:val="000000"/>
        <w:sz w:val="18"/>
        <w:szCs w:val="18"/>
      </w:rPr>
    </w:pPr>
    <w:r>
      <w:rPr>
        <w:color w:val="000000"/>
        <w:sz w:val="18"/>
        <w:szCs w:val="18"/>
      </w:rPr>
      <w:t xml:space="preserve">Jade Andrea Burns </w:t>
    </w:r>
    <w:r>
      <w:rPr>
        <w:color w:val="000000"/>
        <w:sz w:val="18"/>
        <w:szCs w:val="18"/>
      </w:rPr>
      <w:tab/>
    </w:r>
    <w:r>
      <w:rPr>
        <w:sz w:val="18"/>
        <w:szCs w:val="18"/>
      </w:rPr>
      <w:t>05</w:t>
    </w:r>
    <w:r>
      <w:rPr>
        <w:color w:val="000000"/>
        <w:sz w:val="18"/>
        <w:szCs w:val="18"/>
      </w:rPr>
      <w:t>/</w:t>
    </w:r>
    <w:r>
      <w:rPr>
        <w:sz w:val="18"/>
        <w:szCs w:val="18"/>
      </w:rPr>
      <w:t>22/</w:t>
    </w:r>
    <w:r>
      <w:rPr>
        <w:color w:val="000000"/>
        <w:sz w:val="18"/>
        <w:szCs w:val="18"/>
      </w:rPr>
      <w:t>2</w:t>
    </w:r>
    <w:r>
      <w:rPr>
        <w:sz w:val="18"/>
        <w:szCs w:val="18"/>
      </w:rPr>
      <w:t>6</w:t>
    </w:r>
    <w:r>
      <w:rPr>
        <w:color w:val="000000"/>
        <w:sz w:val="18"/>
        <w:szCs w:val="18"/>
      </w:rPr>
      <w:tab/>
      <w:t xml:space="preserve"> </w:t>
    </w:r>
    <w:r>
      <w:rPr>
        <w:color w:val="000000"/>
        <w:sz w:val="18"/>
        <w:szCs w:val="18"/>
      </w:rPr>
      <w:fldChar w:fldCharType="begin"/>
    </w:r>
    <w:r>
      <w:rPr>
        <w:color w:val="000000"/>
        <w:sz w:val="18"/>
        <w:szCs w:val="18"/>
      </w:rPr>
      <w:instrText>PAGE</w:instrText>
    </w:r>
    <w:r>
      <w:rPr>
        <w:color w:val="000000"/>
        <w:sz w:val="18"/>
        <w:szCs w:val="18"/>
      </w:rPr>
      <w:fldChar w:fldCharType="separate"/>
    </w:r>
    <w:r w:rsidR="00F14662">
      <w:rPr>
        <w:noProof/>
        <w:color w:val="000000"/>
        <w:sz w:val="18"/>
        <w:szCs w:val="18"/>
      </w:rPr>
      <w:t>1</w:t>
    </w:r>
    <w:r>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8E4F2" w14:textId="77777777" w:rsidR="0094289E" w:rsidRDefault="0094289E">
      <w:r>
        <w:separator/>
      </w:r>
    </w:p>
  </w:footnote>
  <w:footnote w:type="continuationSeparator" w:id="0">
    <w:p w14:paraId="452D66E8" w14:textId="77777777" w:rsidR="0094289E" w:rsidRDefault="009428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139C"/>
    <w:multiLevelType w:val="multilevel"/>
    <w:tmpl w:val="0BEC99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5D2F0C"/>
    <w:multiLevelType w:val="multilevel"/>
    <w:tmpl w:val="5ADC23A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D6029D0"/>
    <w:multiLevelType w:val="multilevel"/>
    <w:tmpl w:val="9042BDBE"/>
    <w:lvl w:ilvl="0">
      <w:start w:val="1"/>
      <w:numFmt w:val="decimal"/>
      <w:lvlText w:val="%1."/>
      <w:lvlJc w:val="left"/>
      <w:pPr>
        <w:ind w:left="720" w:hanging="360"/>
      </w:pPr>
      <w:rPr>
        <w:u w:val="none"/>
        <w:shd w:val="clear" w:color="auto" w:fill="auto"/>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FC71B0B"/>
    <w:multiLevelType w:val="multilevel"/>
    <w:tmpl w:val="78306F02"/>
    <w:lvl w:ilvl="0">
      <w:start w:val="1"/>
      <w:numFmt w:val="decimal"/>
      <w:lvlText w:val="%1."/>
      <w:lvlJc w:val="left"/>
      <w:pPr>
        <w:ind w:left="720" w:hanging="360"/>
      </w:pPr>
      <w:rPr>
        <w:rFonts w:ascii="Times New Roman" w:eastAsia="Times New Roman" w:hAnsi="Times New Roman" w:cs="Times New Roman"/>
        <w:b w:val="0"/>
        <w:bCs w:val="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21D2CC2"/>
    <w:multiLevelType w:val="multilevel"/>
    <w:tmpl w:val="B05A0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6BE3A0E"/>
    <w:multiLevelType w:val="multilevel"/>
    <w:tmpl w:val="DF0A36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DAC56C5"/>
    <w:multiLevelType w:val="multilevel"/>
    <w:tmpl w:val="F1B686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2C52DAA"/>
    <w:multiLevelType w:val="multilevel"/>
    <w:tmpl w:val="134A759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65E4C74"/>
    <w:multiLevelType w:val="multilevel"/>
    <w:tmpl w:val="8A6CC4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388983">
    <w:abstractNumId w:val="3"/>
  </w:num>
  <w:num w:numId="2" w16cid:durableId="789741069">
    <w:abstractNumId w:val="1"/>
  </w:num>
  <w:num w:numId="3" w16cid:durableId="867986515">
    <w:abstractNumId w:val="8"/>
  </w:num>
  <w:num w:numId="4" w16cid:durableId="1148933795">
    <w:abstractNumId w:val="7"/>
  </w:num>
  <w:num w:numId="5" w16cid:durableId="979653185">
    <w:abstractNumId w:val="0"/>
  </w:num>
  <w:num w:numId="6" w16cid:durableId="881407950">
    <w:abstractNumId w:val="4"/>
  </w:num>
  <w:num w:numId="7" w16cid:durableId="1410880226">
    <w:abstractNumId w:val="5"/>
  </w:num>
  <w:num w:numId="8" w16cid:durableId="1738169848">
    <w:abstractNumId w:val="6"/>
  </w:num>
  <w:num w:numId="9" w16cid:durableId="2944538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25"/>
    <w:rsid w:val="000116EA"/>
    <w:rsid w:val="00304426"/>
    <w:rsid w:val="0081544E"/>
    <w:rsid w:val="0094289E"/>
    <w:rsid w:val="009D5125"/>
    <w:rsid w:val="00F14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5A45CB"/>
  <w15:docId w15:val="{71065A27-6E42-4A4C-96EB-E40765DB9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ind w:left="1440"/>
      <w:outlineLvl w:val="0"/>
    </w:pPr>
  </w:style>
  <w:style w:type="paragraph" w:styleId="Heading2">
    <w:name w:val="heading 2"/>
    <w:basedOn w:val="Normal"/>
    <w:next w:val="Normal"/>
    <w:uiPriority w:val="9"/>
    <w:semiHidden/>
    <w:unhideWhenUsed/>
    <w:qFormat/>
    <w:pPr>
      <w:keepNext/>
      <w:keepLines/>
      <w:spacing w:before="40"/>
      <w:outlineLvl w:val="1"/>
    </w:pPr>
    <w:rPr>
      <w:rFonts w:ascii="Cambria" w:eastAsia="Cambria" w:hAnsi="Cambria" w:cs="Cambria"/>
      <w:color w:val="366091"/>
      <w:sz w:val="26"/>
      <w:szCs w:val="26"/>
    </w:rPr>
  </w:style>
  <w:style w:type="paragraph" w:styleId="Heading3">
    <w:name w:val="heading 3"/>
    <w:basedOn w:val="Normal"/>
    <w:next w:val="Normal"/>
    <w:uiPriority w:val="9"/>
    <w:semiHidden/>
    <w:unhideWhenUsed/>
    <w:qFormat/>
    <w:pPr>
      <w:keepNext/>
      <w:keepLines/>
      <w:spacing w:before="40"/>
      <w:outlineLvl w:val="2"/>
    </w:pPr>
    <w:rPr>
      <w:rFonts w:ascii="Cambria" w:eastAsia="Cambria" w:hAnsi="Cambria" w:cs="Cambria"/>
      <w:color w:val="243F61"/>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ansconferenc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10459</Words>
  <Characters>59620</Characters>
  <Application>Microsoft Office Word</Application>
  <DocSecurity>0</DocSecurity>
  <Lines>496</Lines>
  <Paragraphs>139</Paragraphs>
  <ScaleCrop>false</ScaleCrop>
  <Company/>
  <LinksUpToDate>false</LinksUpToDate>
  <CharactersWithSpaces>69940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Jade Burns</cp:lastModifiedBy>
  <cp:revision>3</cp:revision>
  <dcterms:created xsi:type="dcterms:W3CDTF">2026-05-26T00:34:00Z</dcterms:created>
  <dcterms:modified xsi:type="dcterms:W3CDTF">2026-05-26T00:34:00Z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documentId_1501</vt:lpwstr>
  </property>
  <property fmtid="{D5CDD505-2E9C-101B-9397-08002B2CF9AE}" pid="3" name="grammarly_documentContext">
    <vt:lpwstr>{"goals":[],"domain":"general","emotions":[],"dialect":"american"}</vt:lpwstr>
  </property>
</Properties>
</file>